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4A79725C"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2650B9">
              <w:rPr>
                <w:noProof/>
              </w:rPr>
              <w:t>Children</w:t>
            </w:r>
            <w:r w:rsidR="00960398">
              <w:rPr>
                <w:noProof/>
              </w:rPr>
              <w:t>’</w:t>
            </w:r>
            <w:r w:rsidR="002650B9">
              <w:rPr>
                <w:noProof/>
              </w:rPr>
              <w:t>s social care information management officer</w:t>
            </w:r>
          </w:p>
          <w:p w14:paraId="3A2B85FA" w14:textId="73F022E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06725E">
              <w:rPr>
                <w:b/>
                <w:bCs/>
                <w:sz w:val="24"/>
                <w:szCs w:val="24"/>
              </w:rPr>
              <w:t>HBC8</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5EBF660" w:rsidR="00C6483A" w:rsidRPr="00C6483A" w:rsidRDefault="00C6483A" w:rsidP="00C6483A">
            <w:pPr>
              <w:numPr>
                <w:ilvl w:val="0"/>
                <w:numId w:val="8"/>
              </w:numPr>
              <w:spacing w:line="276" w:lineRule="auto"/>
            </w:pPr>
            <w:r w:rsidRPr="00C6483A">
              <w:t xml:space="preserve">Continuous Improvement – Keeping great service delivery at the heart of everything we </w:t>
            </w:r>
            <w:r w:rsidR="0059262A" w:rsidRPr="00C6483A">
              <w:t>do.</w:t>
            </w:r>
          </w:p>
          <w:p w14:paraId="10C828CD" w14:textId="58D2EFED" w:rsidR="00C6483A" w:rsidRPr="00C6483A" w:rsidRDefault="00C6483A" w:rsidP="00C6483A">
            <w:pPr>
              <w:numPr>
                <w:ilvl w:val="0"/>
                <w:numId w:val="8"/>
              </w:numPr>
              <w:spacing w:line="276" w:lineRule="auto"/>
            </w:pPr>
            <w:r w:rsidRPr="00C6483A">
              <w:t xml:space="preserve">Personal Growth – Learning, </w:t>
            </w:r>
            <w:r w:rsidR="0059262A" w:rsidRPr="00C6483A">
              <w:t>growing,</w:t>
            </w:r>
            <w:r w:rsidRPr="00C6483A">
              <w:t xml:space="preserve"> and developing </w:t>
            </w:r>
            <w:r w:rsidR="0059262A" w:rsidRPr="00C6483A">
              <w:t>ourselves.</w:t>
            </w:r>
            <w:r w:rsidRPr="00C6483A">
              <w:t xml:space="preserve"> </w:t>
            </w:r>
          </w:p>
          <w:p w14:paraId="69D1F598" w14:textId="6E4500B1" w:rsidR="00C6483A" w:rsidRDefault="00C6483A" w:rsidP="00C6483A">
            <w:pPr>
              <w:numPr>
                <w:ilvl w:val="0"/>
                <w:numId w:val="8"/>
              </w:numPr>
              <w:spacing w:line="276" w:lineRule="auto"/>
            </w:pPr>
            <w:r w:rsidRPr="00C6483A">
              <w:t xml:space="preserve">Accountability – doing what we say we are going to </w:t>
            </w:r>
            <w:r w:rsidR="0059262A" w:rsidRPr="00C6483A">
              <w:t>do.</w:t>
            </w:r>
          </w:p>
          <w:p w14:paraId="36C7C01B" w14:textId="42BC63FD" w:rsidR="00C3543B" w:rsidRPr="00C6483A" w:rsidRDefault="00C3543B" w:rsidP="00C6483A">
            <w:pPr>
              <w:numPr>
                <w:ilvl w:val="0"/>
                <w:numId w:val="8"/>
              </w:numPr>
              <w:spacing w:line="276" w:lineRule="auto"/>
            </w:pPr>
            <w:r>
              <w:t xml:space="preserve">Inspiring </w:t>
            </w:r>
            <w:r w:rsidR="006D4B28">
              <w:t>L</w:t>
            </w:r>
            <w:r>
              <w:t xml:space="preserve">eadership – positive roles models and leading by </w:t>
            </w:r>
            <w:r w:rsidR="0059262A">
              <w:t>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52C263ED" w:rsidR="00C6483A" w:rsidRPr="00C6483A" w:rsidRDefault="00C6483A" w:rsidP="00C6483A">
            <w:pPr>
              <w:numPr>
                <w:ilvl w:val="0"/>
                <w:numId w:val="9"/>
              </w:numPr>
              <w:spacing w:line="276" w:lineRule="auto"/>
            </w:pPr>
            <w:r w:rsidRPr="00C6483A">
              <w:t xml:space="preserve">A generous annual holiday allowance starting at 34 days per year (including bank holidays), increasing with long </w:t>
            </w:r>
            <w:r w:rsidR="0059262A" w:rsidRPr="00C6483A">
              <w:t>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2A20619B" w:rsidR="00C6483A" w:rsidRPr="00C6483A" w:rsidRDefault="00C6483A" w:rsidP="00C6483A">
            <w:pPr>
              <w:numPr>
                <w:ilvl w:val="0"/>
                <w:numId w:val="9"/>
              </w:numPr>
              <w:spacing w:line="276" w:lineRule="auto"/>
            </w:pPr>
            <w:r w:rsidRPr="00C6483A">
              <w:t xml:space="preserve">Flexible / hybrid working arrangements </w:t>
            </w:r>
            <w:r w:rsidR="0059262A" w:rsidRPr="00C6483A">
              <w:t>available.</w:t>
            </w:r>
            <w:r w:rsidRPr="00C6483A">
              <w:t xml:space="preserve"> </w:t>
            </w:r>
          </w:p>
          <w:p w14:paraId="1E8A76B8" w14:textId="77777777" w:rsidR="00AF536B" w:rsidRDefault="00C6483A" w:rsidP="00C6483A">
            <w:pPr>
              <w:numPr>
                <w:ilvl w:val="0"/>
                <w:numId w:val="9"/>
              </w:numPr>
              <w:spacing w:line="276" w:lineRule="auto"/>
            </w:pPr>
            <w:r w:rsidRPr="00C6483A">
              <w:t>Car leasing schemes</w:t>
            </w:r>
          </w:p>
          <w:p w14:paraId="33B9F462" w14:textId="3903EB34"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0B95F61E" w14:textId="66CE26AF" w:rsidR="0006725E" w:rsidRDefault="0006725E" w:rsidP="0006725E">
            <w:pPr>
              <w:spacing w:line="276" w:lineRule="auto"/>
            </w:pPr>
            <w:r>
              <w:t xml:space="preserve">As </w:t>
            </w:r>
            <w:r w:rsidR="002650B9">
              <w:t>the Childrens Social Care Information Management Officer</w:t>
            </w:r>
            <w:r>
              <w:t xml:space="preserve">, you will be responsible for handling access to Children’s Social Care records, including the right of access, the right to rectification and the right to erasure/be forgotten. You will also </w:t>
            </w:r>
            <w:r w:rsidR="002650B9">
              <w:t xml:space="preserve">support the response </w:t>
            </w:r>
            <w:r>
              <w:t>to Freedom of Information requests submitted to Children’s Social Care.</w:t>
            </w:r>
          </w:p>
          <w:p w14:paraId="1121FF65" w14:textId="77777777" w:rsidR="0006725E" w:rsidRDefault="0006725E" w:rsidP="0006725E">
            <w:pPr>
              <w:spacing w:line="276" w:lineRule="auto"/>
            </w:pPr>
          </w:p>
          <w:p w14:paraId="09A3D9B5" w14:textId="7191CD77" w:rsidR="0006725E" w:rsidRDefault="0006725E" w:rsidP="0006725E">
            <w:pPr>
              <w:spacing w:line="276" w:lineRule="auto"/>
            </w:pPr>
            <w:r>
              <w:t>You will work closely with the Information Governance Team and Data Protection Officer ICT Services to ensure that information to be released to requestors in relation to children will not place the Council at risk of data breaches, by risk assessing and reviewing data as required prior to its release. As well as this, you will ensure services users are supported when accessing their records; and signposted to additional appropriate support if required.</w:t>
            </w:r>
          </w:p>
          <w:p w14:paraId="4957C5CD" w14:textId="77777777" w:rsidR="0006725E" w:rsidRDefault="0006725E" w:rsidP="003329C7">
            <w:pPr>
              <w:spacing w:line="276" w:lineRule="auto"/>
            </w:pPr>
          </w:p>
          <w:p w14:paraId="5BD79E2A" w14:textId="01843E54" w:rsidR="007807FB" w:rsidRDefault="007807FB" w:rsidP="003329C7">
            <w:pPr>
              <w:spacing w:line="276" w:lineRule="auto"/>
            </w:pPr>
            <w:r>
              <w:t>More specific responsibilities include</w:t>
            </w:r>
            <w:r w:rsidR="002A0AC2">
              <w:t>:</w:t>
            </w:r>
          </w:p>
          <w:p w14:paraId="31D62768" w14:textId="448D0ABD" w:rsidR="006F64DF" w:rsidRDefault="0006725E" w:rsidP="00181676">
            <w:pPr>
              <w:numPr>
                <w:ilvl w:val="0"/>
                <w:numId w:val="9"/>
              </w:numPr>
              <w:spacing w:line="276" w:lineRule="auto"/>
            </w:pPr>
            <w:r w:rsidRPr="0006725E">
              <w:t>Respond</w:t>
            </w:r>
            <w:r>
              <w:t>ing</w:t>
            </w:r>
            <w:r w:rsidRPr="0006725E">
              <w:t xml:space="preserve"> to requests to access information (SAR) and Freedom of Information requests under data protection legislation in compliance with the Council’s legal duties as a data both data controller and processor</w:t>
            </w:r>
          </w:p>
          <w:p w14:paraId="017EF65D" w14:textId="4F82A20F" w:rsidR="0006725E" w:rsidRDefault="0006725E" w:rsidP="00181676">
            <w:pPr>
              <w:numPr>
                <w:ilvl w:val="0"/>
                <w:numId w:val="9"/>
              </w:numPr>
              <w:spacing w:line="276" w:lineRule="auto"/>
            </w:pPr>
            <w:r w:rsidRPr="0006725E">
              <w:t xml:space="preserve">Lead on redaction of information to ensure compliance with data protection legislation, risk assessing the information, identifying any safeguarding concerns with sharing the </w:t>
            </w:r>
            <w:r w:rsidR="0059262A" w:rsidRPr="0006725E">
              <w:t>information.</w:t>
            </w:r>
          </w:p>
          <w:p w14:paraId="2F8DEF2F" w14:textId="7D1700BB" w:rsidR="0006725E" w:rsidRDefault="0006725E" w:rsidP="00181676">
            <w:pPr>
              <w:numPr>
                <w:ilvl w:val="0"/>
                <w:numId w:val="9"/>
              </w:numPr>
              <w:spacing w:line="276" w:lineRule="auto"/>
            </w:pPr>
            <w:r>
              <w:t>E</w:t>
            </w:r>
            <w:r w:rsidRPr="0006725E">
              <w:t xml:space="preserve">nsuring that all relevant third-party consents and identification information are received before disclosing </w:t>
            </w:r>
            <w:r w:rsidR="0059262A" w:rsidRPr="0006725E">
              <w:t>information.</w:t>
            </w:r>
          </w:p>
          <w:p w14:paraId="7314BD3D" w14:textId="73C76E99" w:rsidR="0006725E" w:rsidRDefault="0006725E" w:rsidP="0006725E">
            <w:pPr>
              <w:numPr>
                <w:ilvl w:val="0"/>
                <w:numId w:val="9"/>
              </w:numPr>
              <w:spacing w:line="276" w:lineRule="auto"/>
            </w:pPr>
            <w:r>
              <w:t xml:space="preserve">Ensuring information is obtained, checked, </w:t>
            </w:r>
            <w:r w:rsidR="0059262A">
              <w:t>redacted,</w:t>
            </w:r>
            <w:r>
              <w:t xml:space="preserve"> and handled sensitively to protect privacy, keeping the Info Gov team &amp; DPO updated and applying exemptions under the Data Protection Act as </w:t>
            </w:r>
            <w:r w:rsidR="0059262A">
              <w:t>required.</w:t>
            </w:r>
          </w:p>
          <w:p w14:paraId="362CCF82" w14:textId="5BC49CDC" w:rsidR="0006725E" w:rsidRDefault="0006725E" w:rsidP="0006725E">
            <w:pPr>
              <w:numPr>
                <w:ilvl w:val="0"/>
                <w:numId w:val="9"/>
              </w:numPr>
              <w:spacing w:line="276" w:lineRule="auto"/>
            </w:pPr>
            <w:r w:rsidRPr="0006725E">
              <w:t xml:space="preserve">Notify the DPO immediately of any data breaches as required to ensure the data subject can be </w:t>
            </w:r>
            <w:r w:rsidR="0059262A" w:rsidRPr="0006725E">
              <w:t>notified.</w:t>
            </w:r>
          </w:p>
          <w:p w14:paraId="11CA1238" w14:textId="4A55586A" w:rsidR="0006725E" w:rsidRDefault="0006725E" w:rsidP="0006725E">
            <w:pPr>
              <w:numPr>
                <w:ilvl w:val="0"/>
                <w:numId w:val="9"/>
              </w:numPr>
              <w:spacing w:line="276" w:lineRule="auto"/>
            </w:pPr>
            <w:r w:rsidRPr="0006725E">
              <w:t xml:space="preserve">Keeping up to date with legislation, Codes of Practice, national and international </w:t>
            </w:r>
            <w:r w:rsidR="0059262A" w:rsidRPr="0006725E">
              <w:t>standards,</w:t>
            </w:r>
            <w:r w:rsidRPr="0006725E">
              <w:t xml:space="preserve"> and government agendas in relation to the management of information requests and Child Care legislation</w:t>
            </w:r>
          </w:p>
          <w:p w14:paraId="7D481FAE" w14:textId="6F86D8DD" w:rsidR="0006725E" w:rsidRDefault="0006725E" w:rsidP="0006725E">
            <w:pPr>
              <w:numPr>
                <w:ilvl w:val="0"/>
                <w:numId w:val="9"/>
              </w:numPr>
              <w:spacing w:line="276" w:lineRule="auto"/>
            </w:pPr>
            <w:r w:rsidRPr="0006725E">
              <w:t xml:space="preserve">Providing advice, </w:t>
            </w:r>
            <w:r w:rsidR="0059262A" w:rsidRPr="0006725E">
              <w:t>guidance,</w:t>
            </w:r>
            <w:r w:rsidRPr="0006725E">
              <w:t xml:space="preserve"> and support to requestors, </w:t>
            </w:r>
            <w:r w:rsidR="008C0BEC">
              <w:t>complying</w:t>
            </w:r>
            <w:r w:rsidRPr="0006725E">
              <w:t xml:space="preserve"> with legislation; including building a relationship with SAR applicants so that discussions can take place about what information they require and what they already know about their </w:t>
            </w:r>
            <w:r w:rsidR="0059262A" w:rsidRPr="0006725E">
              <w:t>histories.</w:t>
            </w:r>
          </w:p>
          <w:p w14:paraId="6E211371" w14:textId="7C115283" w:rsidR="008C0BEC" w:rsidRDefault="008C0BEC" w:rsidP="0006725E">
            <w:pPr>
              <w:numPr>
                <w:ilvl w:val="0"/>
                <w:numId w:val="9"/>
              </w:numPr>
              <w:spacing w:line="276" w:lineRule="auto"/>
            </w:pPr>
            <w:r w:rsidRPr="008C0BEC">
              <w:t>Undertaking risk assessments to identify possible risk to client and staff when facilitating a client’s access to their files</w:t>
            </w:r>
          </w:p>
          <w:p w14:paraId="2EC17FE9" w14:textId="141C1C59" w:rsidR="008C0BEC" w:rsidRDefault="008C0BEC" w:rsidP="0006725E">
            <w:pPr>
              <w:numPr>
                <w:ilvl w:val="0"/>
                <w:numId w:val="9"/>
              </w:numPr>
              <w:spacing w:line="276" w:lineRule="auto"/>
            </w:pPr>
            <w:r>
              <w:t>S</w:t>
            </w:r>
            <w:r w:rsidRPr="008C0BEC">
              <w:t>upport</w:t>
            </w:r>
            <w:r>
              <w:t>ing</w:t>
            </w:r>
            <w:r w:rsidRPr="008C0BEC">
              <w:t xml:space="preserve"> the applicant and address</w:t>
            </w:r>
            <w:r>
              <w:t>ing</w:t>
            </w:r>
            <w:r w:rsidRPr="008C0BEC">
              <w:t xml:space="preserve"> any questions or concerns the</w:t>
            </w:r>
            <w:r>
              <w:t>y</w:t>
            </w:r>
            <w:r w:rsidRPr="008C0BEC">
              <w:t xml:space="preserve"> may raise</w:t>
            </w:r>
            <w:r>
              <w:t>.</w:t>
            </w:r>
            <w:r w:rsidRPr="008C0BEC">
              <w:t xml:space="preserve"> </w:t>
            </w:r>
            <w:r>
              <w:t>s</w:t>
            </w:r>
            <w:r w:rsidRPr="008C0BEC">
              <w:t>ignposting to relevant support agencies following access</w:t>
            </w:r>
            <w:r>
              <w:t xml:space="preserve"> </w:t>
            </w:r>
            <w:r w:rsidRPr="008C0BEC">
              <w:t xml:space="preserve">when </w:t>
            </w:r>
            <w:r w:rsidR="0059262A" w:rsidRPr="008C0BEC">
              <w:t>required.</w:t>
            </w:r>
          </w:p>
          <w:p w14:paraId="0BCEFA37" w14:textId="6CCE66C6" w:rsidR="008C0BEC" w:rsidRPr="009B547E" w:rsidRDefault="008C0BEC" w:rsidP="0006725E">
            <w:pPr>
              <w:numPr>
                <w:ilvl w:val="0"/>
                <w:numId w:val="9"/>
              </w:numPr>
              <w:spacing w:line="276" w:lineRule="auto"/>
            </w:pPr>
            <w:r w:rsidRPr="008C0BEC">
              <w:t>Seek</w:t>
            </w:r>
            <w:r>
              <w:t>ing</w:t>
            </w:r>
            <w:r w:rsidRPr="008C0BEC">
              <w:t xml:space="preserve"> legal advice </w:t>
            </w:r>
            <w:r w:rsidR="009B547E">
              <w:t>as</w:t>
            </w:r>
            <w:r w:rsidRPr="008C0BEC">
              <w:t xml:space="preserve"> required</w:t>
            </w:r>
            <w:r w:rsidR="009B547E">
              <w:t xml:space="preserve">, </w:t>
            </w:r>
            <w:r w:rsidRPr="008C0BEC">
              <w:t>alert</w:t>
            </w:r>
            <w:r>
              <w:t>ing</w:t>
            </w:r>
            <w:r w:rsidRPr="008C0BEC">
              <w:t xml:space="preserve"> the manager to possible complaints</w:t>
            </w:r>
            <w:r w:rsidR="009B547E">
              <w:t xml:space="preserve"> and </w:t>
            </w:r>
            <w:r w:rsidR="009B547E" w:rsidRPr="009B547E">
              <w:t>r</w:t>
            </w:r>
            <w:r w:rsidR="009B547E" w:rsidRPr="009B547E">
              <w:rPr>
                <w:rFonts w:cs="Arial"/>
              </w:rPr>
              <w:t>e</w:t>
            </w:r>
            <w:r w:rsidR="009B547E" w:rsidRPr="009B547E">
              <w:rPr>
                <w:rFonts w:cs="Arial"/>
                <w:szCs w:val="20"/>
              </w:rPr>
              <w:t>cording and updating work activity on the FOI / SAR Request Tracking System</w:t>
            </w:r>
          </w:p>
          <w:p w14:paraId="7DFB015B" w14:textId="179C07C5" w:rsidR="009B547E" w:rsidRDefault="009B547E" w:rsidP="009B547E">
            <w:pPr>
              <w:numPr>
                <w:ilvl w:val="0"/>
                <w:numId w:val="9"/>
              </w:numPr>
              <w:spacing w:line="276" w:lineRule="auto"/>
            </w:pPr>
            <w:r>
              <w:t xml:space="preserve">Using experience to feed into future redevelopment of the social care systems and identifying themes and issues in social work practice/assessments, </w:t>
            </w:r>
            <w:r w:rsidR="0059262A">
              <w:t>developing,</w:t>
            </w:r>
            <w:r>
              <w:t xml:space="preserve"> and delivering bespoke training </w:t>
            </w:r>
          </w:p>
          <w:p w14:paraId="7A01E16B" w14:textId="28FD2FA9" w:rsidR="009B547E" w:rsidRDefault="009B547E" w:rsidP="009B547E">
            <w:pPr>
              <w:numPr>
                <w:ilvl w:val="0"/>
                <w:numId w:val="9"/>
              </w:numPr>
              <w:spacing w:line="276" w:lineRule="auto"/>
            </w:pPr>
            <w:r w:rsidRPr="009B547E">
              <w:t>Undertak</w:t>
            </w:r>
            <w:r>
              <w:t xml:space="preserve">ing any other </w:t>
            </w:r>
            <w:r w:rsidRPr="009B547E">
              <w:t>duties and responsibilities</w:t>
            </w:r>
            <w:r>
              <w:t xml:space="preserve">, </w:t>
            </w:r>
            <w:r w:rsidRPr="009B547E">
              <w:t xml:space="preserve">which are commensurate with the grade of the </w:t>
            </w:r>
            <w:r w:rsidR="0059262A" w:rsidRPr="009B547E">
              <w:t>job.</w:t>
            </w:r>
          </w:p>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44E87000" w14:textId="5643867F" w:rsidR="009B547E" w:rsidRDefault="009B547E" w:rsidP="009B547E">
            <w:pPr>
              <w:spacing w:line="276" w:lineRule="auto"/>
            </w:pPr>
            <w:r>
              <w:t xml:space="preserve">It is essential that you are </w:t>
            </w:r>
            <w:r w:rsidR="002650B9">
              <w:t xml:space="preserve">either </w:t>
            </w:r>
            <w:r w:rsidR="0059262A">
              <w:t>a qualified</w:t>
            </w:r>
            <w:r>
              <w:t xml:space="preserve"> Social Worker with a Social Work England registration</w:t>
            </w:r>
            <w:r w:rsidR="002650B9">
              <w:t xml:space="preserve"> </w:t>
            </w:r>
            <w:r w:rsidR="0059262A">
              <w:t>OR you</w:t>
            </w:r>
            <w:r w:rsidR="002650B9">
              <w:t xml:space="preserve"> are a </w:t>
            </w:r>
            <w:r w:rsidR="002650B9" w:rsidRPr="002650B9">
              <w:t>BCS Practitioner in Data or  equivalent qualification in Information Assurance/Information Security</w:t>
            </w:r>
          </w:p>
          <w:p w14:paraId="241D7828" w14:textId="77777777" w:rsidR="009B547E" w:rsidRDefault="009B547E" w:rsidP="009B547E">
            <w:pPr>
              <w:spacing w:line="276" w:lineRule="auto"/>
            </w:pPr>
          </w:p>
          <w:p w14:paraId="77B47622" w14:textId="11522F00" w:rsidR="008A28B5" w:rsidRDefault="008A28B5" w:rsidP="00FE52AB">
            <w:pPr>
              <w:spacing w:line="276" w:lineRule="auto"/>
            </w:pPr>
            <w:r>
              <w:t xml:space="preserve">In </w:t>
            </w:r>
            <w:r w:rsidR="0059262A">
              <w:t>addition,</w:t>
            </w:r>
            <w:r>
              <w:t xml:space="preserve"> </w:t>
            </w:r>
            <w:r w:rsidR="00213E7B">
              <w:t>you</w:t>
            </w:r>
            <w:r>
              <w:t xml:space="preserve"> will have:</w:t>
            </w:r>
          </w:p>
          <w:p w14:paraId="7EE7A1B4" w14:textId="4266B546" w:rsidR="002650B9" w:rsidRDefault="002650B9" w:rsidP="002650B9">
            <w:pPr>
              <w:numPr>
                <w:ilvl w:val="0"/>
                <w:numId w:val="9"/>
              </w:numPr>
              <w:spacing w:line="276" w:lineRule="auto"/>
            </w:pPr>
            <w:r>
              <w:t xml:space="preserve">Knowledge and experience of applying the principles of the Data Protection Act </w:t>
            </w:r>
          </w:p>
          <w:p w14:paraId="59B5D76A" w14:textId="2449F1F1" w:rsidR="002650B9" w:rsidRDefault="002650B9" w:rsidP="007F67DA">
            <w:pPr>
              <w:numPr>
                <w:ilvl w:val="0"/>
                <w:numId w:val="9"/>
              </w:numPr>
              <w:spacing w:line="276" w:lineRule="auto"/>
            </w:pPr>
            <w:r>
              <w:t>Experience of working as a Social Worker in Childrens Social Care or demonstrable experience of local government working</w:t>
            </w:r>
          </w:p>
          <w:p w14:paraId="3015D5D9" w14:textId="77777777" w:rsidR="002650B9" w:rsidRDefault="002650B9" w:rsidP="002650B9">
            <w:pPr>
              <w:numPr>
                <w:ilvl w:val="0"/>
                <w:numId w:val="9"/>
              </w:numPr>
              <w:spacing w:line="276" w:lineRule="auto"/>
            </w:pPr>
            <w:r>
              <w:t>Knowledge and application of Information Governance and Compliance Standards.</w:t>
            </w:r>
          </w:p>
          <w:p w14:paraId="50B9C597" w14:textId="157A26B6" w:rsidR="002650B9" w:rsidRDefault="002650B9" w:rsidP="002650B9">
            <w:pPr>
              <w:numPr>
                <w:ilvl w:val="0"/>
                <w:numId w:val="9"/>
              </w:numPr>
              <w:spacing w:line="276" w:lineRule="auto"/>
            </w:pPr>
            <w:r>
              <w:t xml:space="preserve">Team working with support staff and/or external </w:t>
            </w:r>
            <w:r w:rsidR="0059262A">
              <w:t>organisations.</w:t>
            </w:r>
          </w:p>
          <w:p w14:paraId="2A913279" w14:textId="77777777" w:rsidR="002650B9" w:rsidRPr="002650B9" w:rsidRDefault="002650B9" w:rsidP="00033018">
            <w:pPr>
              <w:numPr>
                <w:ilvl w:val="0"/>
                <w:numId w:val="9"/>
              </w:numPr>
              <w:spacing w:line="276" w:lineRule="auto"/>
            </w:pPr>
            <w:r w:rsidRPr="002650B9">
              <w:rPr>
                <w:lang w:val="en-GB"/>
              </w:rPr>
              <w:t>Demonstrable risk analysis skills</w:t>
            </w:r>
          </w:p>
          <w:p w14:paraId="07AA4DD8" w14:textId="152E8CCB" w:rsidR="00D22D8F" w:rsidRDefault="00D22D8F" w:rsidP="00033018">
            <w:pPr>
              <w:numPr>
                <w:ilvl w:val="0"/>
                <w:numId w:val="9"/>
              </w:numPr>
              <w:spacing w:line="276" w:lineRule="auto"/>
            </w:pPr>
            <w:r w:rsidRPr="00D22D8F">
              <w:lastRenderedPageBreak/>
              <w:t>Experience of handling FOI</w:t>
            </w:r>
            <w:r w:rsidR="0059262A">
              <w:t xml:space="preserve"> or</w:t>
            </w:r>
            <w:r w:rsidRPr="00D22D8F">
              <w:t xml:space="preserve"> DSARs requests</w:t>
            </w:r>
            <w:r>
              <w:t xml:space="preserve"> </w:t>
            </w:r>
          </w:p>
          <w:p w14:paraId="6147D791" w14:textId="4121D310" w:rsidR="00D22D8F" w:rsidRDefault="00D22D8F" w:rsidP="00D22D8F">
            <w:pPr>
              <w:numPr>
                <w:ilvl w:val="0"/>
                <w:numId w:val="9"/>
              </w:numPr>
              <w:spacing w:line="276" w:lineRule="auto"/>
            </w:pPr>
            <w:r>
              <w:t>Knowledge of the issues affecting ex- service users and a corresponding empathetic approach to dealing with their requests for access to records</w:t>
            </w:r>
          </w:p>
          <w:p w14:paraId="393D6A6C" w14:textId="1E46A06A" w:rsidR="00D22D8F" w:rsidRDefault="00D22D8F" w:rsidP="00D22D8F">
            <w:pPr>
              <w:numPr>
                <w:ilvl w:val="0"/>
                <w:numId w:val="9"/>
              </w:numPr>
              <w:spacing w:line="276" w:lineRule="auto"/>
            </w:pPr>
            <w:r w:rsidRPr="00D22D8F">
              <w:t xml:space="preserve">Ability to work </w:t>
            </w:r>
            <w:r>
              <w:t>in</w:t>
            </w:r>
            <w:r w:rsidRPr="00D22D8F">
              <w:t xml:space="preserve"> a logical and sequential manner, </w:t>
            </w:r>
            <w:r>
              <w:t>with</w:t>
            </w:r>
            <w:r w:rsidRPr="00D22D8F">
              <w:t xml:space="preserve"> attention to detail</w:t>
            </w:r>
            <w:r>
              <w:t xml:space="preserve"> and excellent communication </w:t>
            </w:r>
            <w:r w:rsidR="0059262A">
              <w:t>skills.</w:t>
            </w:r>
          </w:p>
          <w:p w14:paraId="616214D2" w14:textId="547C50A1" w:rsidR="00D22D8F" w:rsidRDefault="00D22D8F" w:rsidP="00D22D8F">
            <w:pPr>
              <w:numPr>
                <w:ilvl w:val="0"/>
                <w:numId w:val="9"/>
              </w:numPr>
              <w:spacing w:line="276" w:lineRule="auto"/>
            </w:pPr>
            <w:r>
              <w:t xml:space="preserve">Ability to make sound judgments in relation to risk and form competent assessments of </w:t>
            </w:r>
            <w:r w:rsidR="0059262A">
              <w:t>risk.</w:t>
            </w:r>
          </w:p>
          <w:p w14:paraId="41AD25A4" w14:textId="4ACAC407" w:rsidR="00D22D8F" w:rsidRDefault="00D22D8F" w:rsidP="00D22D8F">
            <w:pPr>
              <w:numPr>
                <w:ilvl w:val="0"/>
                <w:numId w:val="9"/>
              </w:numPr>
              <w:spacing w:line="276" w:lineRule="auto"/>
            </w:pPr>
            <w:r w:rsidRPr="00D22D8F">
              <w:t>Good organisational and time management skills</w:t>
            </w:r>
            <w:r>
              <w:t xml:space="preserve"> with the </w:t>
            </w:r>
            <w:r w:rsidRPr="00D22D8F">
              <w:t>ability to multi-task and work on tight deadlines</w:t>
            </w:r>
            <w:r>
              <w:t xml:space="preserve">, </w:t>
            </w:r>
            <w:r w:rsidRPr="00D22D8F">
              <w:t>us</w:t>
            </w:r>
            <w:r>
              <w:t>ing</w:t>
            </w:r>
            <w:r w:rsidRPr="00D22D8F">
              <w:t xml:space="preserve"> initiative and work</w:t>
            </w:r>
            <w:r>
              <w:t>ing</w:t>
            </w:r>
            <w:r w:rsidRPr="00D22D8F">
              <w:t xml:space="preserve"> with minimal </w:t>
            </w:r>
            <w:r w:rsidR="0059262A" w:rsidRPr="00D22D8F">
              <w:t>supervision.</w:t>
            </w:r>
          </w:p>
          <w:p w14:paraId="14E50E4F" w14:textId="2B10A7F5" w:rsidR="00D22D8F" w:rsidRDefault="00D22D8F" w:rsidP="00D22D8F">
            <w:pPr>
              <w:numPr>
                <w:ilvl w:val="0"/>
                <w:numId w:val="9"/>
              </w:numPr>
              <w:spacing w:line="276" w:lineRule="auto"/>
            </w:pPr>
            <w:r>
              <w:t>Ability to assess information quickly and accurately when deciding what can and cannot be disclosed under the Data Protection Act</w:t>
            </w:r>
          </w:p>
          <w:p w14:paraId="74E7FCDC" w14:textId="487F9CB4" w:rsidR="00D22D8F" w:rsidRDefault="00D22D8F" w:rsidP="00D22D8F">
            <w:pPr>
              <w:numPr>
                <w:ilvl w:val="0"/>
                <w:numId w:val="9"/>
              </w:numPr>
              <w:spacing w:line="276" w:lineRule="auto"/>
            </w:pPr>
            <w:r>
              <w:t xml:space="preserve">Demonstrable inter-personal skills to build a trusting relationship with applicants, within professional </w:t>
            </w:r>
            <w:r w:rsidR="0059262A">
              <w:t>boundaries.</w:t>
            </w:r>
          </w:p>
          <w:p w14:paraId="59111864" w14:textId="6D3B8286" w:rsidR="00D22D8F" w:rsidRDefault="00D22D8F" w:rsidP="00D22D8F">
            <w:pPr>
              <w:numPr>
                <w:ilvl w:val="0"/>
                <w:numId w:val="9"/>
              </w:numPr>
              <w:spacing w:line="276" w:lineRule="auto"/>
            </w:pPr>
            <w:r w:rsidRPr="00D22D8F">
              <w:t xml:space="preserve">Ability to extract and analyse data from social care recording systems; determine what is appropriate for release and where exemptions what apply justify that decision to withhold </w:t>
            </w:r>
            <w:r w:rsidR="0059262A" w:rsidRPr="00D22D8F">
              <w:t>information.</w:t>
            </w:r>
          </w:p>
          <w:p w14:paraId="7D59CC3B" w14:textId="77777777" w:rsidR="002650B9" w:rsidRDefault="002650B9" w:rsidP="002650B9">
            <w:pPr>
              <w:numPr>
                <w:ilvl w:val="0"/>
                <w:numId w:val="9"/>
              </w:numPr>
              <w:spacing w:line="276" w:lineRule="auto"/>
            </w:pPr>
            <w:r>
              <w:t>Excellent Communication skills.</w:t>
            </w:r>
          </w:p>
          <w:p w14:paraId="4D0DB053" w14:textId="233004B8" w:rsidR="002650B9" w:rsidRDefault="002650B9" w:rsidP="0059262A">
            <w:pPr>
              <w:numPr>
                <w:ilvl w:val="0"/>
                <w:numId w:val="9"/>
              </w:numPr>
              <w:spacing w:line="276" w:lineRule="auto"/>
            </w:pPr>
            <w:r>
              <w:t xml:space="preserve">Ability to produce quality work within project deadlines and </w:t>
            </w:r>
            <w:r w:rsidR="0059262A">
              <w:t>budgets.</w:t>
            </w:r>
          </w:p>
          <w:p w14:paraId="0A585FAC" w14:textId="77777777" w:rsidR="0059262A" w:rsidRDefault="002650B9" w:rsidP="002650B9">
            <w:pPr>
              <w:numPr>
                <w:ilvl w:val="0"/>
                <w:numId w:val="9"/>
              </w:numPr>
              <w:spacing w:line="276" w:lineRule="auto"/>
            </w:pPr>
            <w:r>
              <w:t xml:space="preserve">Ability for creative thought, producing innovative ideas, taking the initiative, and being pro-active. </w:t>
            </w:r>
          </w:p>
          <w:p w14:paraId="78E6C84E" w14:textId="500C7E5C" w:rsidR="002650B9" w:rsidRDefault="002650B9" w:rsidP="002650B9">
            <w:pPr>
              <w:numPr>
                <w:ilvl w:val="0"/>
                <w:numId w:val="9"/>
              </w:numPr>
              <w:spacing w:line="276" w:lineRule="auto"/>
            </w:pPr>
            <w:r>
              <w:t>Able to work independently.</w:t>
            </w:r>
          </w:p>
          <w:p w14:paraId="1D043C7C" w14:textId="77777777" w:rsidR="00181676" w:rsidRDefault="00181676" w:rsidP="00181676">
            <w:pPr>
              <w:spacing w:line="276" w:lineRule="auto"/>
              <w:ind w:left="720"/>
            </w:pPr>
          </w:p>
          <w:p w14:paraId="6A36225B" w14:textId="3250E29E" w:rsidR="00EC745A" w:rsidRPr="00EC745A" w:rsidRDefault="00EC745A" w:rsidP="00FE52AB">
            <w:pPr>
              <w:spacing w:line="276" w:lineRule="auto"/>
            </w:pPr>
            <w:r>
              <w:t xml:space="preserve">As this role </w:t>
            </w:r>
            <w:r w:rsidR="0059262A">
              <w:t xml:space="preserve">may </w:t>
            </w:r>
            <w:r>
              <w:t xml:space="preserve">involve travel across the borough and sometimes further afield, a driving license and access to a vehicle are </w:t>
            </w:r>
            <w:r w:rsidR="0059262A">
              <w:t xml:space="preserve">desirable. </w:t>
            </w:r>
            <w:r>
              <w:t>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7C31AC81" w:rsidR="00814BD7" w:rsidRDefault="008122A4" w:rsidP="00FE52AB">
            <w:pPr>
              <w:spacing w:line="276" w:lineRule="auto"/>
            </w:pPr>
            <w:r>
              <w:t xml:space="preserve">The Council and its schools are committed to safeguarding and promoting the welfare of children, young people and adults and expect all staff, </w:t>
            </w:r>
            <w:r w:rsidR="0059262A">
              <w:t>workers,</w:t>
            </w:r>
            <w:r>
              <w:t xml:space="preserve"> and volunteers to share </w:t>
            </w:r>
            <w:r w:rsidR="0059262A">
              <w:t>their</w:t>
            </w:r>
            <w:r>
              <w:t xml:space="preserve">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C0F8" w14:textId="77777777" w:rsidR="00CE01D2" w:rsidRDefault="00CE01D2" w:rsidP="00BC73FC">
      <w:r>
        <w:separator/>
      </w:r>
    </w:p>
  </w:endnote>
  <w:endnote w:type="continuationSeparator" w:id="0">
    <w:p w14:paraId="5FC24D36" w14:textId="77777777" w:rsidR="00CE01D2" w:rsidRDefault="00CE01D2" w:rsidP="00BC73FC">
      <w:r>
        <w:continuationSeparator/>
      </w:r>
    </w:p>
  </w:endnote>
  <w:endnote w:type="continuationNotice" w:id="1">
    <w:p w14:paraId="27E3A2C2" w14:textId="77777777" w:rsidR="00CE01D2" w:rsidRDefault="00CE0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A9C4" w14:textId="77777777" w:rsidR="00CE01D2" w:rsidRDefault="00CE01D2" w:rsidP="00BC73FC">
      <w:r>
        <w:separator/>
      </w:r>
    </w:p>
  </w:footnote>
  <w:footnote w:type="continuationSeparator" w:id="0">
    <w:p w14:paraId="18C69A61" w14:textId="77777777" w:rsidR="00CE01D2" w:rsidRDefault="00CE01D2" w:rsidP="00BC73FC">
      <w:r>
        <w:continuationSeparator/>
      </w:r>
    </w:p>
  </w:footnote>
  <w:footnote w:type="continuationNotice" w:id="1">
    <w:p w14:paraId="7C5608F4" w14:textId="77777777" w:rsidR="00CE01D2" w:rsidRDefault="00CE01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6725E"/>
    <w:rsid w:val="000761F2"/>
    <w:rsid w:val="0009529B"/>
    <w:rsid w:val="000E1C8B"/>
    <w:rsid w:val="0010498C"/>
    <w:rsid w:val="001360EF"/>
    <w:rsid w:val="00141C6D"/>
    <w:rsid w:val="0016524D"/>
    <w:rsid w:val="001806C6"/>
    <w:rsid w:val="00180710"/>
    <w:rsid w:val="00181676"/>
    <w:rsid w:val="001C5385"/>
    <w:rsid w:val="001C6CDA"/>
    <w:rsid w:val="001D7755"/>
    <w:rsid w:val="001F11C9"/>
    <w:rsid w:val="001F46F6"/>
    <w:rsid w:val="00213E7B"/>
    <w:rsid w:val="002141F8"/>
    <w:rsid w:val="00226843"/>
    <w:rsid w:val="0024328B"/>
    <w:rsid w:val="002466AB"/>
    <w:rsid w:val="00246D98"/>
    <w:rsid w:val="002650B9"/>
    <w:rsid w:val="00281B02"/>
    <w:rsid w:val="002A0AC2"/>
    <w:rsid w:val="002D755E"/>
    <w:rsid w:val="002F6FC8"/>
    <w:rsid w:val="0030456C"/>
    <w:rsid w:val="003329C7"/>
    <w:rsid w:val="003551E1"/>
    <w:rsid w:val="00365C93"/>
    <w:rsid w:val="00372BB5"/>
    <w:rsid w:val="003955FE"/>
    <w:rsid w:val="00395C1F"/>
    <w:rsid w:val="003A0A86"/>
    <w:rsid w:val="003C60F7"/>
    <w:rsid w:val="003D4D87"/>
    <w:rsid w:val="004600FA"/>
    <w:rsid w:val="00464888"/>
    <w:rsid w:val="00480FAD"/>
    <w:rsid w:val="004A6BB1"/>
    <w:rsid w:val="004A796F"/>
    <w:rsid w:val="004C6BAA"/>
    <w:rsid w:val="00515D95"/>
    <w:rsid w:val="00543544"/>
    <w:rsid w:val="00561A2C"/>
    <w:rsid w:val="00577543"/>
    <w:rsid w:val="0059262A"/>
    <w:rsid w:val="005A4D05"/>
    <w:rsid w:val="005E0795"/>
    <w:rsid w:val="005E6612"/>
    <w:rsid w:val="005E760C"/>
    <w:rsid w:val="006126B9"/>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3DB6"/>
    <w:rsid w:val="007A126E"/>
    <w:rsid w:val="007C27DD"/>
    <w:rsid w:val="007C3222"/>
    <w:rsid w:val="007F6D8B"/>
    <w:rsid w:val="007F737F"/>
    <w:rsid w:val="008122A4"/>
    <w:rsid w:val="00814BD7"/>
    <w:rsid w:val="00830561"/>
    <w:rsid w:val="0089153F"/>
    <w:rsid w:val="008A28B5"/>
    <w:rsid w:val="008C0BEC"/>
    <w:rsid w:val="008C5BB7"/>
    <w:rsid w:val="008D29E5"/>
    <w:rsid w:val="008D57B9"/>
    <w:rsid w:val="008E169C"/>
    <w:rsid w:val="00902AB1"/>
    <w:rsid w:val="00917803"/>
    <w:rsid w:val="00924729"/>
    <w:rsid w:val="00960398"/>
    <w:rsid w:val="00966E71"/>
    <w:rsid w:val="00982CF7"/>
    <w:rsid w:val="0098361A"/>
    <w:rsid w:val="009B45BF"/>
    <w:rsid w:val="009B547E"/>
    <w:rsid w:val="00A10369"/>
    <w:rsid w:val="00A27909"/>
    <w:rsid w:val="00A405BB"/>
    <w:rsid w:val="00A50F8D"/>
    <w:rsid w:val="00A57756"/>
    <w:rsid w:val="00AC7DE3"/>
    <w:rsid w:val="00AE230E"/>
    <w:rsid w:val="00AF536B"/>
    <w:rsid w:val="00B03030"/>
    <w:rsid w:val="00B14D8F"/>
    <w:rsid w:val="00B6029A"/>
    <w:rsid w:val="00B6431B"/>
    <w:rsid w:val="00B824D6"/>
    <w:rsid w:val="00B905A5"/>
    <w:rsid w:val="00B91C7E"/>
    <w:rsid w:val="00B97621"/>
    <w:rsid w:val="00BA7BC6"/>
    <w:rsid w:val="00BB2160"/>
    <w:rsid w:val="00BC73FC"/>
    <w:rsid w:val="00BD151D"/>
    <w:rsid w:val="00BD6187"/>
    <w:rsid w:val="00C107EE"/>
    <w:rsid w:val="00C24C53"/>
    <w:rsid w:val="00C3543B"/>
    <w:rsid w:val="00C42AB0"/>
    <w:rsid w:val="00C43902"/>
    <w:rsid w:val="00C43CC7"/>
    <w:rsid w:val="00C4790C"/>
    <w:rsid w:val="00C57607"/>
    <w:rsid w:val="00C63F91"/>
    <w:rsid w:val="00C6483A"/>
    <w:rsid w:val="00C916FE"/>
    <w:rsid w:val="00CC3477"/>
    <w:rsid w:val="00CD3C4E"/>
    <w:rsid w:val="00CE01D2"/>
    <w:rsid w:val="00D12306"/>
    <w:rsid w:val="00D15E96"/>
    <w:rsid w:val="00D22D8F"/>
    <w:rsid w:val="00D27B4A"/>
    <w:rsid w:val="00D33ACE"/>
    <w:rsid w:val="00D3444F"/>
    <w:rsid w:val="00D63C04"/>
    <w:rsid w:val="00D655D1"/>
    <w:rsid w:val="00DB629F"/>
    <w:rsid w:val="00DC65EE"/>
    <w:rsid w:val="00DC6AB5"/>
    <w:rsid w:val="00E14925"/>
    <w:rsid w:val="00E26A54"/>
    <w:rsid w:val="00E301C7"/>
    <w:rsid w:val="00E4076D"/>
    <w:rsid w:val="00E810A5"/>
    <w:rsid w:val="00E95D2E"/>
    <w:rsid w:val="00E97637"/>
    <w:rsid w:val="00EC745A"/>
    <w:rsid w:val="00ED4EB2"/>
    <w:rsid w:val="00EF1947"/>
    <w:rsid w:val="00EF3E9E"/>
    <w:rsid w:val="00EF477D"/>
    <w:rsid w:val="00F10327"/>
    <w:rsid w:val="00F20667"/>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271741277">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686204045">
      <w:bodyDiv w:val="1"/>
      <w:marLeft w:val="0"/>
      <w:marRight w:val="0"/>
      <w:marTop w:val="0"/>
      <w:marBottom w:val="0"/>
      <w:divBdr>
        <w:top w:val="none" w:sz="0" w:space="0" w:color="auto"/>
        <w:left w:val="none" w:sz="0" w:space="0" w:color="auto"/>
        <w:bottom w:val="none" w:sz="0" w:space="0" w:color="auto"/>
        <w:right w:val="none" w:sz="0" w:space="0" w:color="auto"/>
      </w:divBdr>
    </w:div>
    <w:div w:id="1823351643">
      <w:bodyDiv w:val="1"/>
      <w:marLeft w:val="0"/>
      <w:marRight w:val="0"/>
      <w:marTop w:val="0"/>
      <w:marBottom w:val="0"/>
      <w:divBdr>
        <w:top w:val="none" w:sz="0" w:space="0" w:color="auto"/>
        <w:left w:val="none" w:sz="0" w:space="0" w:color="auto"/>
        <w:bottom w:val="none" w:sz="0" w:space="0" w:color="auto"/>
        <w:right w:val="none" w:sz="0" w:space="0" w:color="auto"/>
      </w:divBdr>
    </w:div>
    <w:div w:id="182492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981</Words>
  <Characters>5815</Characters>
  <Application>Microsoft Office Word</Application>
  <DocSecurity>4</DocSecurity>
  <Lines>114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McCarthy</dc:creator>
  <cp:keywords/>
  <dc:description/>
  <cp:lastModifiedBy>Kerrie Murray</cp:lastModifiedBy>
  <cp:revision>2</cp:revision>
  <dcterms:created xsi:type="dcterms:W3CDTF">2025-11-26T13:44:00Z</dcterms:created>
  <dcterms:modified xsi:type="dcterms:W3CDTF">2025-11-26T13:44:00Z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