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3176" w:type="dxa"/>
        <w:tblInd w:w="-709" w:type="dxa"/>
        <w:tblCellMar>
          <w:left w:w="0" w:type="dxa"/>
          <w:right w:w="0" w:type="dxa"/>
        </w:tblCellMar>
        <w:tblLook w:val="0600" w:firstRow="0" w:lastRow="0" w:firstColumn="0" w:lastColumn="0" w:noHBand="1" w:noVBand="1"/>
      </w:tblPr>
      <w:tblGrid>
        <w:gridCol w:w="7099"/>
        <w:gridCol w:w="4525"/>
        <w:gridCol w:w="1395"/>
        <w:gridCol w:w="157"/>
      </w:tblGrid>
      <w:tr w:rsidR="00372BB5" w14:paraId="4737160A" w14:textId="77777777" w:rsidTr="00B7618B">
        <w:trPr>
          <w:gridAfter w:val="2"/>
          <w:wAfter w:w="1552" w:type="dxa"/>
          <w:trHeight w:val="1098"/>
        </w:trPr>
        <w:tc>
          <w:tcPr>
            <w:tcW w:w="7099" w:type="dxa"/>
            <w:tcBorders>
              <w:bottom w:val="single" w:sz="24" w:space="0" w:color="1BB6FF" w:themeColor="accent1" w:themeTint="99"/>
            </w:tcBorders>
          </w:tcPr>
          <w:p w14:paraId="31349396" w14:textId="204D986C" w:rsidR="00372BB5" w:rsidRDefault="00F84CC7" w:rsidP="008C5BB7">
            <w:pPr>
              <w:pStyle w:val="Title"/>
              <w:tabs>
                <w:tab w:val="left" w:pos="6480"/>
              </w:tabs>
              <w:rPr>
                <w:b/>
                <w:bCs/>
                <w:sz w:val="40"/>
                <w:szCs w:val="40"/>
              </w:rPr>
            </w:pPr>
            <w:r w:rsidRPr="00794769">
              <w:rPr>
                <w:noProof/>
              </w:rPr>
              <w:drawing>
                <wp:anchor distT="0" distB="0" distL="114300" distR="114300" simplePos="0" relativeHeight="251658240" behindDoc="1" locked="0" layoutInCell="1" allowOverlap="1" wp14:anchorId="6E0F8883" wp14:editId="64F4FFD3">
                  <wp:simplePos x="0" y="0"/>
                  <wp:positionH relativeFrom="page">
                    <wp:posOffset>-700405</wp:posOffset>
                  </wp:positionH>
                  <wp:positionV relativeFrom="page">
                    <wp:posOffset>-1066800</wp:posOffset>
                  </wp:positionV>
                  <wp:extent cx="7789731" cy="968807"/>
                  <wp:effectExtent l="0" t="0" r="0" b="0"/>
                  <wp:wrapNone/>
                  <wp:docPr id="9677695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769565"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7789731" cy="968807"/>
                          </a:xfrm>
                          <a:prstGeom prst="rect">
                            <a:avLst/>
                          </a:prstGeom>
                        </pic:spPr>
                      </pic:pic>
                    </a:graphicData>
                  </a:graphic>
                  <wp14:sizeRelH relativeFrom="margin">
                    <wp14:pctWidth>0</wp14:pctWidth>
                  </wp14:sizeRelH>
                  <wp14:sizeRelV relativeFrom="margin">
                    <wp14:pctHeight>0</wp14:pctHeight>
                  </wp14:sizeRelV>
                </wp:anchor>
              </w:drawing>
            </w:r>
            <w:r w:rsidR="0057101B">
              <w:rPr>
                <w:b/>
                <w:bCs/>
                <w:sz w:val="40"/>
                <w:szCs w:val="40"/>
              </w:rPr>
              <w:t>P</w:t>
            </w:r>
            <w:r w:rsidR="00185E12">
              <w:rPr>
                <w:b/>
                <w:bCs/>
                <w:sz w:val="40"/>
                <w:szCs w:val="40"/>
              </w:rPr>
              <w:t>R</w:t>
            </w:r>
            <w:r w:rsidR="00FF6C24">
              <w:rPr>
                <w:b/>
                <w:bCs/>
                <w:sz w:val="40"/>
                <w:szCs w:val="40"/>
              </w:rPr>
              <w:t>incipal</w:t>
            </w:r>
            <w:r w:rsidR="0057101B">
              <w:rPr>
                <w:b/>
                <w:bCs/>
                <w:sz w:val="40"/>
                <w:szCs w:val="40"/>
              </w:rPr>
              <w:t xml:space="preserve"> manager</w:t>
            </w:r>
          </w:p>
          <w:p w14:paraId="3A2B85FA" w14:textId="4BE66ED5" w:rsidR="007C3222" w:rsidRPr="007C3222" w:rsidRDefault="00A57756" w:rsidP="007C3222">
            <w:r>
              <w:rPr>
                <w:b/>
                <w:bCs/>
                <w:sz w:val="24"/>
                <w:szCs w:val="24"/>
              </w:rPr>
              <w:t>SALARY</w:t>
            </w:r>
            <w:r w:rsidR="00FD3DF3">
              <w:rPr>
                <w:b/>
                <w:bCs/>
                <w:sz w:val="24"/>
                <w:szCs w:val="24"/>
              </w:rPr>
              <w:t xml:space="preserve"> GRADE</w:t>
            </w:r>
            <w:r w:rsidR="00700D4D">
              <w:rPr>
                <w:b/>
                <w:bCs/>
                <w:sz w:val="24"/>
                <w:szCs w:val="24"/>
              </w:rPr>
              <w:t>:</w:t>
            </w:r>
            <w:r w:rsidR="00FD3DF3">
              <w:rPr>
                <w:b/>
                <w:bCs/>
                <w:sz w:val="24"/>
                <w:szCs w:val="24"/>
              </w:rPr>
              <w:t xml:space="preserve"> </w:t>
            </w:r>
            <w:r w:rsidR="000C401E">
              <w:rPr>
                <w:b/>
                <w:bCs/>
                <w:sz w:val="24"/>
                <w:szCs w:val="24"/>
              </w:rPr>
              <w:t xml:space="preserve">HBC </w:t>
            </w:r>
            <w:r w:rsidR="00185E12">
              <w:rPr>
                <w:b/>
                <w:bCs/>
                <w:sz w:val="24"/>
                <w:szCs w:val="24"/>
              </w:rPr>
              <w:t>1</w:t>
            </w:r>
            <w:r w:rsidR="00FF6C24">
              <w:rPr>
                <w:b/>
                <w:bCs/>
                <w:sz w:val="24"/>
                <w:szCs w:val="24"/>
              </w:rPr>
              <w:t>1</w:t>
            </w:r>
          </w:p>
        </w:tc>
        <w:tc>
          <w:tcPr>
            <w:tcW w:w="4525" w:type="dxa"/>
            <w:tcBorders>
              <w:bottom w:val="single" w:sz="24" w:space="0" w:color="1BB6FF" w:themeColor="accent1" w:themeTint="99"/>
            </w:tcBorders>
            <w:shd w:val="clear" w:color="auto" w:fill="auto"/>
          </w:tcPr>
          <w:p w14:paraId="32BF8DBB" w14:textId="77777777" w:rsidR="00372BB5" w:rsidRPr="00C3543B" w:rsidRDefault="00464888" w:rsidP="00365C93">
            <w:pPr>
              <w:pStyle w:val="RedText"/>
              <w:tabs>
                <w:tab w:val="left" w:pos="3150"/>
              </w:tabs>
              <w:jc w:val="right"/>
              <w:rPr>
                <w:lang w:val="en-GB"/>
              </w:rPr>
            </w:pPr>
            <w:r>
              <w:t>Halton Borough Council</w:t>
            </w:r>
            <w:r w:rsidR="00372BB5" w:rsidRPr="00C3543B">
              <w:rPr>
                <w:lang w:val="en-GB"/>
              </w:rPr>
              <w:t xml:space="preserve"> </w:t>
            </w:r>
          </w:p>
          <w:p w14:paraId="79AD0477" w14:textId="01824165" w:rsidR="00B824D6" w:rsidRPr="00DC65EE" w:rsidRDefault="006F64DF" w:rsidP="00B824D6">
            <w:pPr>
              <w:pStyle w:val="RedText"/>
              <w:tabs>
                <w:tab w:val="left" w:pos="1350"/>
              </w:tabs>
              <w:jc w:val="right"/>
            </w:pPr>
            <w:r w:rsidRPr="006F64DF">
              <w:t>resourcing</w:t>
            </w:r>
            <w:r w:rsidR="00464888" w:rsidRPr="006F64DF">
              <w:t>@halton.gov.uk</w:t>
            </w:r>
          </w:p>
          <w:p w14:paraId="7D9138A5" w14:textId="77777777" w:rsidR="00372BB5" w:rsidRDefault="00372BB5" w:rsidP="00365C93">
            <w:pPr>
              <w:jc w:val="right"/>
            </w:pPr>
          </w:p>
        </w:tc>
      </w:tr>
      <w:tr w:rsidR="00372BB5" w14:paraId="11627F1D" w14:textId="77777777" w:rsidTr="00B7618B">
        <w:trPr>
          <w:gridAfter w:val="2"/>
          <w:wAfter w:w="1552" w:type="dxa"/>
        </w:trPr>
        <w:tc>
          <w:tcPr>
            <w:tcW w:w="11624" w:type="dxa"/>
            <w:gridSpan w:val="2"/>
            <w:tcBorders>
              <w:top w:val="single" w:sz="24" w:space="0" w:color="1BB6FF" w:themeColor="accent1" w:themeTint="99"/>
            </w:tcBorders>
          </w:tcPr>
          <w:p w14:paraId="27556077" w14:textId="77777777" w:rsidR="00372BB5" w:rsidRPr="000C401E" w:rsidRDefault="00464888" w:rsidP="00395C1F">
            <w:pPr>
              <w:pStyle w:val="Heading1"/>
              <w:spacing w:line="276" w:lineRule="auto"/>
              <w:rPr>
                <w:sz w:val="18"/>
                <w:szCs w:val="22"/>
              </w:rPr>
            </w:pPr>
            <w:r w:rsidRPr="000C401E">
              <w:rPr>
                <w:sz w:val="18"/>
                <w:szCs w:val="22"/>
                <w:lang w:val="en-GB"/>
              </w:rPr>
              <w:t>Working at Halton</w:t>
            </w:r>
          </w:p>
        </w:tc>
      </w:tr>
      <w:tr w:rsidR="00365C93" w14:paraId="488A9B45" w14:textId="77777777" w:rsidTr="00B7618B">
        <w:trPr>
          <w:gridAfter w:val="2"/>
          <w:wAfter w:w="1552" w:type="dxa"/>
        </w:trPr>
        <w:tc>
          <w:tcPr>
            <w:tcW w:w="11624" w:type="dxa"/>
            <w:gridSpan w:val="2"/>
            <w:tcBorders>
              <w:bottom w:val="single" w:sz="24" w:space="0" w:color="1BB6FF" w:themeColor="accent1" w:themeTint="99"/>
            </w:tcBorders>
          </w:tcPr>
          <w:p w14:paraId="0AB332C3" w14:textId="77777777" w:rsidR="00C6483A" w:rsidRPr="000C401E" w:rsidRDefault="00C6483A" w:rsidP="00C6483A">
            <w:pPr>
              <w:spacing w:line="276" w:lineRule="auto"/>
              <w:rPr>
                <w:sz w:val="18"/>
              </w:rPr>
            </w:pPr>
            <w:r w:rsidRPr="000C401E">
              <w:rPr>
                <w:sz w:val="18"/>
              </w:rPr>
              <w:t xml:space="preserve">All our colleagues at Halton have made a positive commitment to delivering great outcomes for our communities.  Whoever joins us will share that passion for outstanding service, and strongly align with the values which define our workplace culture: </w:t>
            </w:r>
          </w:p>
          <w:p w14:paraId="17AF114C" w14:textId="77777777" w:rsidR="00C6483A" w:rsidRPr="000C401E" w:rsidRDefault="00C6483A" w:rsidP="00C6483A">
            <w:pPr>
              <w:numPr>
                <w:ilvl w:val="0"/>
                <w:numId w:val="8"/>
              </w:numPr>
              <w:spacing w:line="276" w:lineRule="auto"/>
              <w:rPr>
                <w:sz w:val="18"/>
              </w:rPr>
            </w:pPr>
            <w:r w:rsidRPr="000C401E">
              <w:rPr>
                <w:sz w:val="18"/>
              </w:rPr>
              <w:t xml:space="preserve">Working Together – building fantastic relationships with colleagues and customers </w:t>
            </w:r>
          </w:p>
          <w:p w14:paraId="32375BC3" w14:textId="77777777" w:rsidR="00C6483A" w:rsidRPr="000C401E" w:rsidRDefault="00C6483A" w:rsidP="00C6483A">
            <w:pPr>
              <w:numPr>
                <w:ilvl w:val="0"/>
                <w:numId w:val="8"/>
              </w:numPr>
              <w:spacing w:line="276" w:lineRule="auto"/>
              <w:rPr>
                <w:sz w:val="18"/>
              </w:rPr>
            </w:pPr>
            <w:r w:rsidRPr="000C401E">
              <w:rPr>
                <w:sz w:val="18"/>
              </w:rPr>
              <w:t>Continuous Improvement – Keeping great service delivery at the heart of everything we do</w:t>
            </w:r>
          </w:p>
          <w:p w14:paraId="10C828CD" w14:textId="77777777" w:rsidR="00C6483A" w:rsidRPr="000C401E" w:rsidRDefault="00C6483A" w:rsidP="00C6483A">
            <w:pPr>
              <w:numPr>
                <w:ilvl w:val="0"/>
                <w:numId w:val="8"/>
              </w:numPr>
              <w:spacing w:line="276" w:lineRule="auto"/>
              <w:rPr>
                <w:sz w:val="18"/>
              </w:rPr>
            </w:pPr>
            <w:r w:rsidRPr="000C401E">
              <w:rPr>
                <w:sz w:val="18"/>
              </w:rPr>
              <w:t xml:space="preserve">Personal Growth – Learning, growing and developing ourselves </w:t>
            </w:r>
          </w:p>
          <w:p w14:paraId="69D1F598" w14:textId="77777777" w:rsidR="00C6483A" w:rsidRPr="000C401E" w:rsidRDefault="00C6483A" w:rsidP="00C6483A">
            <w:pPr>
              <w:numPr>
                <w:ilvl w:val="0"/>
                <w:numId w:val="8"/>
              </w:numPr>
              <w:spacing w:line="276" w:lineRule="auto"/>
              <w:rPr>
                <w:sz w:val="18"/>
              </w:rPr>
            </w:pPr>
            <w:r w:rsidRPr="000C401E">
              <w:rPr>
                <w:sz w:val="18"/>
              </w:rPr>
              <w:t>Accountability – doing what we say we are going to do</w:t>
            </w:r>
          </w:p>
          <w:p w14:paraId="36C7C01B" w14:textId="149D6528" w:rsidR="00C3543B" w:rsidRPr="000C401E" w:rsidRDefault="00C3543B" w:rsidP="00C6483A">
            <w:pPr>
              <w:numPr>
                <w:ilvl w:val="0"/>
                <w:numId w:val="8"/>
              </w:numPr>
              <w:spacing w:line="276" w:lineRule="auto"/>
              <w:rPr>
                <w:sz w:val="18"/>
              </w:rPr>
            </w:pPr>
            <w:r w:rsidRPr="000C401E">
              <w:rPr>
                <w:sz w:val="18"/>
              </w:rPr>
              <w:t xml:space="preserve">Inspiring </w:t>
            </w:r>
            <w:r w:rsidR="006D4B28" w:rsidRPr="000C401E">
              <w:rPr>
                <w:sz w:val="18"/>
              </w:rPr>
              <w:t>L</w:t>
            </w:r>
            <w:r w:rsidRPr="000C401E">
              <w:rPr>
                <w:sz w:val="18"/>
              </w:rPr>
              <w:t>eadership – positive roles models and leading by example</w:t>
            </w:r>
          </w:p>
          <w:p w14:paraId="2BB4BBCF" w14:textId="15242ADA" w:rsidR="00C6483A" w:rsidRPr="000C401E" w:rsidRDefault="00C6483A" w:rsidP="00C6483A">
            <w:pPr>
              <w:spacing w:line="276" w:lineRule="auto"/>
              <w:rPr>
                <w:i/>
                <w:iCs/>
                <w:sz w:val="18"/>
              </w:rPr>
            </w:pPr>
            <w:r w:rsidRPr="000C401E">
              <w:rPr>
                <w:i/>
                <w:iCs/>
                <w:sz w:val="18"/>
              </w:rPr>
              <w:t xml:space="preserve">To read more about our values, click </w:t>
            </w:r>
            <w:hyperlink r:id="rId12" w:history="1">
              <w:r w:rsidRPr="000C401E">
                <w:rPr>
                  <w:rStyle w:val="Hyperlink"/>
                  <w:i/>
                  <w:iCs/>
                  <w:sz w:val="18"/>
                </w:rPr>
                <w:t>HERE</w:t>
              </w:r>
            </w:hyperlink>
          </w:p>
          <w:p w14:paraId="3ED500E9" w14:textId="77777777" w:rsidR="00C6483A" w:rsidRPr="000C401E" w:rsidRDefault="00C6483A" w:rsidP="00C6483A">
            <w:pPr>
              <w:rPr>
                <w:b/>
                <w:bCs/>
                <w:sz w:val="18"/>
              </w:rPr>
            </w:pPr>
            <w:r w:rsidRPr="000C401E">
              <w:rPr>
                <w:b/>
                <w:bCs/>
                <w:sz w:val="18"/>
              </w:rPr>
              <w:t>We are immensely proud that when asked what’s great about working for Halton, the most popular response from our workforce has been ‘</w:t>
            </w:r>
            <w:r w:rsidRPr="000C401E">
              <w:rPr>
                <w:b/>
                <w:bCs/>
                <w:i/>
                <w:iCs/>
                <w:sz w:val="18"/>
              </w:rPr>
              <w:t>our colleagues’</w:t>
            </w:r>
            <w:r w:rsidRPr="000C401E">
              <w:rPr>
                <w:b/>
                <w:bCs/>
                <w:sz w:val="18"/>
              </w:rPr>
              <w:t>.</w:t>
            </w:r>
          </w:p>
          <w:p w14:paraId="0C90CE61" w14:textId="77777777" w:rsidR="00464888" w:rsidRPr="000C401E" w:rsidRDefault="00464888" w:rsidP="00395C1F">
            <w:pPr>
              <w:spacing w:line="276" w:lineRule="auto"/>
              <w:rPr>
                <w:b/>
                <w:bCs/>
                <w:sz w:val="18"/>
              </w:rPr>
            </w:pPr>
          </w:p>
          <w:p w14:paraId="2A4A09A6" w14:textId="77777777" w:rsidR="00C6483A" w:rsidRPr="000C401E" w:rsidRDefault="00C6483A" w:rsidP="00C6483A">
            <w:pPr>
              <w:spacing w:line="276" w:lineRule="auto"/>
              <w:rPr>
                <w:sz w:val="18"/>
              </w:rPr>
            </w:pPr>
            <w:r w:rsidRPr="000C401E">
              <w:rPr>
                <w:sz w:val="18"/>
              </w:rPr>
              <w:t>Aside from working with a great team, our employees have access to a fantastic range of benefits, including:</w:t>
            </w:r>
          </w:p>
          <w:p w14:paraId="7560F7CC" w14:textId="77777777" w:rsidR="00C6483A" w:rsidRPr="000C401E" w:rsidRDefault="00C6483A" w:rsidP="00C6483A">
            <w:pPr>
              <w:numPr>
                <w:ilvl w:val="0"/>
                <w:numId w:val="9"/>
              </w:numPr>
              <w:spacing w:line="276" w:lineRule="auto"/>
              <w:rPr>
                <w:sz w:val="18"/>
              </w:rPr>
            </w:pPr>
            <w:r w:rsidRPr="000C401E">
              <w:rPr>
                <w:sz w:val="18"/>
              </w:rPr>
              <w:t>A generous annual holiday allowance starting at 34 days per year (including bank holidays), increasing with long service</w:t>
            </w:r>
          </w:p>
          <w:p w14:paraId="240F4CCA" w14:textId="77777777" w:rsidR="00C6483A" w:rsidRPr="000C401E" w:rsidRDefault="00C6483A" w:rsidP="00C6483A">
            <w:pPr>
              <w:numPr>
                <w:ilvl w:val="0"/>
                <w:numId w:val="9"/>
              </w:numPr>
              <w:spacing w:line="276" w:lineRule="auto"/>
              <w:rPr>
                <w:sz w:val="18"/>
              </w:rPr>
            </w:pPr>
            <w:r w:rsidRPr="000C401E">
              <w:rPr>
                <w:sz w:val="18"/>
              </w:rPr>
              <w:t xml:space="preserve">Membership of our defined benefit, salary-linked pension scheme </w:t>
            </w:r>
            <w:r w:rsidR="00C3543B" w:rsidRPr="000C401E">
              <w:rPr>
                <w:sz w:val="18"/>
              </w:rPr>
              <w:t>with generous Employer Contributions</w:t>
            </w:r>
          </w:p>
          <w:p w14:paraId="7A01A8A3" w14:textId="77777777" w:rsidR="00C6483A" w:rsidRPr="000C401E" w:rsidRDefault="00C6483A" w:rsidP="00C6483A">
            <w:pPr>
              <w:numPr>
                <w:ilvl w:val="0"/>
                <w:numId w:val="9"/>
              </w:numPr>
              <w:spacing w:line="276" w:lineRule="auto"/>
              <w:rPr>
                <w:sz w:val="18"/>
              </w:rPr>
            </w:pPr>
            <w:r w:rsidRPr="000C401E">
              <w:rPr>
                <w:sz w:val="18"/>
              </w:rPr>
              <w:t>3 x Salary Life Cover via Local Government Pension Scheme</w:t>
            </w:r>
          </w:p>
          <w:p w14:paraId="2CAF6B74" w14:textId="77777777" w:rsidR="00C6483A" w:rsidRPr="000C401E" w:rsidRDefault="00C6483A" w:rsidP="00C6483A">
            <w:pPr>
              <w:numPr>
                <w:ilvl w:val="0"/>
                <w:numId w:val="9"/>
              </w:numPr>
              <w:spacing w:line="276" w:lineRule="auto"/>
              <w:rPr>
                <w:sz w:val="18"/>
              </w:rPr>
            </w:pPr>
            <w:r w:rsidRPr="000C401E">
              <w:rPr>
                <w:sz w:val="18"/>
              </w:rPr>
              <w:t xml:space="preserve">Investment in your personal development </w:t>
            </w:r>
          </w:p>
          <w:p w14:paraId="60BA0CE4" w14:textId="77777777" w:rsidR="00C6483A" w:rsidRPr="000C401E" w:rsidRDefault="00C6483A" w:rsidP="00C6483A">
            <w:pPr>
              <w:numPr>
                <w:ilvl w:val="0"/>
                <w:numId w:val="9"/>
              </w:numPr>
              <w:spacing w:line="276" w:lineRule="auto"/>
              <w:rPr>
                <w:sz w:val="18"/>
              </w:rPr>
            </w:pPr>
            <w:r w:rsidRPr="000C401E">
              <w:rPr>
                <w:sz w:val="18"/>
              </w:rPr>
              <w:t xml:space="preserve">Free Car Parking at HBC sites </w:t>
            </w:r>
          </w:p>
          <w:p w14:paraId="1E8A76B8" w14:textId="77777777" w:rsidR="00AF536B" w:rsidRPr="000C401E" w:rsidRDefault="00C6483A" w:rsidP="00C6483A">
            <w:pPr>
              <w:numPr>
                <w:ilvl w:val="0"/>
                <w:numId w:val="9"/>
              </w:numPr>
              <w:spacing w:line="276" w:lineRule="auto"/>
              <w:rPr>
                <w:sz w:val="18"/>
              </w:rPr>
            </w:pPr>
            <w:r w:rsidRPr="000C401E">
              <w:rPr>
                <w:sz w:val="18"/>
              </w:rPr>
              <w:t>Car leasing schemes</w:t>
            </w:r>
          </w:p>
          <w:p w14:paraId="7FE1293E" w14:textId="77777777" w:rsidR="00C6483A" w:rsidRPr="000C401E" w:rsidRDefault="00C6483A" w:rsidP="00C6483A">
            <w:pPr>
              <w:spacing w:line="276" w:lineRule="auto"/>
              <w:rPr>
                <w:i/>
                <w:iCs/>
                <w:sz w:val="18"/>
              </w:rPr>
            </w:pPr>
          </w:p>
          <w:p w14:paraId="79157DDE" w14:textId="703325C3" w:rsidR="00365C93" w:rsidRPr="000C401E" w:rsidRDefault="00C6483A" w:rsidP="00395C1F">
            <w:pPr>
              <w:spacing w:line="276" w:lineRule="auto"/>
              <w:rPr>
                <w:i/>
                <w:iCs/>
                <w:sz w:val="18"/>
              </w:rPr>
            </w:pPr>
            <w:r w:rsidRPr="000C401E">
              <w:rPr>
                <w:i/>
                <w:iCs/>
                <w:sz w:val="18"/>
              </w:rPr>
              <w:t xml:space="preserve">For further information about all the benefits we offer, please click </w:t>
            </w:r>
            <w:hyperlink r:id="rId13" w:history="1">
              <w:r w:rsidRPr="000C401E">
                <w:rPr>
                  <w:rStyle w:val="Hyperlink"/>
                  <w:i/>
                  <w:iCs/>
                  <w:sz w:val="18"/>
                </w:rPr>
                <w:t>HERE</w:t>
              </w:r>
            </w:hyperlink>
            <w:r w:rsidRPr="000C401E">
              <w:rPr>
                <w:i/>
                <w:iCs/>
                <w:sz w:val="18"/>
              </w:rPr>
              <w:t>.</w:t>
            </w:r>
          </w:p>
        </w:tc>
      </w:tr>
      <w:tr w:rsidR="00365C93" w14:paraId="50834A06" w14:textId="77777777" w:rsidTr="00B7618B">
        <w:trPr>
          <w:gridAfter w:val="2"/>
          <w:wAfter w:w="1552" w:type="dxa"/>
        </w:trPr>
        <w:tc>
          <w:tcPr>
            <w:tcW w:w="11624" w:type="dxa"/>
            <w:gridSpan w:val="2"/>
            <w:tcBorders>
              <w:top w:val="single" w:sz="24" w:space="0" w:color="1BB6FF" w:themeColor="accent1" w:themeTint="99"/>
            </w:tcBorders>
          </w:tcPr>
          <w:p w14:paraId="084720CA" w14:textId="02D4776A" w:rsidR="00A27909" w:rsidRPr="000936F7" w:rsidRDefault="00464888" w:rsidP="00A27909">
            <w:pPr>
              <w:pStyle w:val="Heading1"/>
              <w:spacing w:line="360" w:lineRule="auto"/>
              <w:rPr>
                <w:sz w:val="18"/>
                <w:szCs w:val="18"/>
                <w:lang w:val="en-GB"/>
              </w:rPr>
            </w:pPr>
            <w:r w:rsidRPr="000936F7">
              <w:rPr>
                <w:sz w:val="18"/>
                <w:szCs w:val="18"/>
                <w:lang w:val="en-GB"/>
              </w:rPr>
              <w:t>Abo</w:t>
            </w:r>
            <w:r w:rsidR="00EA6323" w:rsidRPr="000936F7">
              <w:rPr>
                <w:sz w:val="18"/>
                <w:szCs w:val="18"/>
                <w:lang w:val="en-GB"/>
              </w:rPr>
              <w:t>u</w:t>
            </w:r>
            <w:r w:rsidRPr="000936F7">
              <w:rPr>
                <w:sz w:val="18"/>
                <w:szCs w:val="18"/>
                <w:lang w:val="en-GB"/>
              </w:rPr>
              <w:t xml:space="preserve">t the Job </w:t>
            </w:r>
          </w:p>
          <w:p w14:paraId="6180A0BC" w14:textId="77777777" w:rsidR="00571281" w:rsidRPr="000936F7" w:rsidRDefault="00FF6C24" w:rsidP="00FF6C24">
            <w:pPr>
              <w:rPr>
                <w:rFonts w:ascii="Arial" w:hAnsi="Arial" w:cs="Arial"/>
                <w:sz w:val="18"/>
                <w:szCs w:val="18"/>
              </w:rPr>
            </w:pPr>
            <w:r w:rsidRPr="000936F7">
              <w:rPr>
                <w:rFonts w:ascii="Arial" w:hAnsi="Arial" w:cs="Arial"/>
                <w:sz w:val="18"/>
                <w:szCs w:val="18"/>
              </w:rPr>
              <w:t xml:space="preserve">To manage and develop the delivery of services to vulnerable adults within a defined service area by </w:t>
            </w:r>
            <w:proofErr w:type="spellStart"/>
            <w:r w:rsidRPr="000936F7">
              <w:rPr>
                <w:rFonts w:ascii="Arial" w:hAnsi="Arial" w:cs="Arial"/>
                <w:sz w:val="18"/>
                <w:szCs w:val="18"/>
              </w:rPr>
              <w:t>organising</w:t>
            </w:r>
            <w:proofErr w:type="spellEnd"/>
            <w:r w:rsidRPr="000936F7">
              <w:rPr>
                <w:rFonts w:ascii="Arial" w:hAnsi="Arial" w:cs="Arial"/>
                <w:sz w:val="18"/>
                <w:szCs w:val="18"/>
              </w:rPr>
              <w:t>, leading, motivating and ensuring the supervision of the team. To ensure the delivery and operation of a range of high quality, cost effective services to meet individual need. To develop performance management systems within the team and ensure the achievement of performance targets. To contribute to the directorate and corporate development agenda.</w:t>
            </w:r>
          </w:p>
          <w:p w14:paraId="08737605" w14:textId="6D1FA7B1" w:rsidR="00FF6C24" w:rsidRPr="000936F7" w:rsidRDefault="00FF6C24" w:rsidP="00FF6C24">
            <w:pPr>
              <w:rPr>
                <w:sz w:val="18"/>
                <w:szCs w:val="18"/>
                <w:lang w:val="en-GB"/>
              </w:rPr>
            </w:pPr>
          </w:p>
        </w:tc>
      </w:tr>
      <w:tr w:rsidR="00464888" w14:paraId="553AA05E" w14:textId="77777777" w:rsidTr="00B7618B">
        <w:trPr>
          <w:gridAfter w:val="2"/>
          <w:wAfter w:w="1552" w:type="dxa"/>
        </w:trPr>
        <w:tc>
          <w:tcPr>
            <w:tcW w:w="11624" w:type="dxa"/>
            <w:gridSpan w:val="2"/>
          </w:tcPr>
          <w:p w14:paraId="5137B210" w14:textId="77777777" w:rsidR="00B12B0F" w:rsidRPr="000936F7" w:rsidRDefault="00B12B0F" w:rsidP="00B12B0F">
            <w:pPr>
              <w:spacing w:line="276" w:lineRule="auto"/>
              <w:rPr>
                <w:rFonts w:ascii="Arial" w:hAnsi="Arial" w:cs="Arial"/>
                <w:sz w:val="18"/>
                <w:szCs w:val="18"/>
              </w:rPr>
            </w:pPr>
            <w:r w:rsidRPr="000936F7">
              <w:rPr>
                <w:rFonts w:ascii="Arial" w:hAnsi="Arial" w:cs="Arial"/>
                <w:sz w:val="18"/>
                <w:szCs w:val="18"/>
              </w:rPr>
              <w:t>To supervise and manage staff and resources within the team to ensure the delivery of a high quality service, according to the philosophy, targets and objectives for the service.</w:t>
            </w:r>
          </w:p>
          <w:p w14:paraId="60B6E42E" w14:textId="77777777" w:rsidR="00B12B0F" w:rsidRPr="000936F7" w:rsidRDefault="00B12B0F" w:rsidP="00B12B0F">
            <w:pPr>
              <w:spacing w:line="276" w:lineRule="auto"/>
              <w:rPr>
                <w:rFonts w:ascii="Arial" w:hAnsi="Arial" w:cs="Arial"/>
                <w:sz w:val="18"/>
                <w:szCs w:val="18"/>
              </w:rPr>
            </w:pPr>
          </w:p>
          <w:p w14:paraId="635CA6C7" w14:textId="77777777" w:rsidR="00B12B0F" w:rsidRPr="000936F7" w:rsidRDefault="00B12B0F" w:rsidP="00B12B0F">
            <w:pPr>
              <w:spacing w:line="276" w:lineRule="auto"/>
              <w:rPr>
                <w:rFonts w:ascii="Arial" w:hAnsi="Arial" w:cs="Arial"/>
                <w:sz w:val="18"/>
                <w:szCs w:val="18"/>
              </w:rPr>
            </w:pPr>
            <w:r w:rsidRPr="000936F7">
              <w:rPr>
                <w:rFonts w:ascii="Arial" w:hAnsi="Arial" w:cs="Arial"/>
                <w:sz w:val="18"/>
                <w:szCs w:val="18"/>
              </w:rPr>
              <w:t xml:space="preserve">To </w:t>
            </w:r>
            <w:proofErr w:type="spellStart"/>
            <w:r w:rsidRPr="000936F7">
              <w:rPr>
                <w:rFonts w:ascii="Arial" w:hAnsi="Arial" w:cs="Arial"/>
                <w:sz w:val="18"/>
                <w:szCs w:val="18"/>
              </w:rPr>
              <w:t>prioritise</w:t>
            </w:r>
            <w:proofErr w:type="spellEnd"/>
            <w:r w:rsidRPr="000936F7">
              <w:rPr>
                <w:rFonts w:ascii="Arial" w:hAnsi="Arial" w:cs="Arial"/>
                <w:sz w:val="18"/>
                <w:szCs w:val="18"/>
              </w:rPr>
              <w:t xml:space="preserve"> and allocate work within the team, in accordance with Fair Access to Care Services, to maintain service provision and to meet the demand arising within Adults’ Services.</w:t>
            </w:r>
          </w:p>
          <w:p w14:paraId="747719F9" w14:textId="77777777" w:rsidR="00B12B0F" w:rsidRPr="000936F7" w:rsidRDefault="00B12B0F" w:rsidP="00B12B0F">
            <w:pPr>
              <w:spacing w:line="276" w:lineRule="auto"/>
              <w:rPr>
                <w:rFonts w:ascii="Arial" w:hAnsi="Arial" w:cs="Arial"/>
                <w:sz w:val="18"/>
                <w:szCs w:val="18"/>
              </w:rPr>
            </w:pPr>
          </w:p>
          <w:p w14:paraId="182C6510" w14:textId="77777777" w:rsidR="00B12B0F" w:rsidRPr="000936F7" w:rsidRDefault="00B12B0F" w:rsidP="00B12B0F">
            <w:pPr>
              <w:spacing w:line="276" w:lineRule="auto"/>
              <w:rPr>
                <w:rFonts w:ascii="Arial" w:hAnsi="Arial" w:cs="Arial"/>
                <w:sz w:val="18"/>
                <w:szCs w:val="18"/>
              </w:rPr>
            </w:pPr>
            <w:r w:rsidRPr="000936F7">
              <w:rPr>
                <w:rFonts w:ascii="Arial" w:hAnsi="Arial" w:cs="Arial"/>
                <w:sz w:val="18"/>
                <w:szCs w:val="18"/>
              </w:rPr>
              <w:t>To lead, direct and motivate the team by ensuring the provision of support and supervision for all team members on a regular and frequent basis.</w:t>
            </w:r>
          </w:p>
          <w:p w14:paraId="7A2DD72C" w14:textId="77777777" w:rsidR="00B12B0F" w:rsidRPr="000936F7" w:rsidRDefault="00B12B0F" w:rsidP="00B12B0F">
            <w:pPr>
              <w:spacing w:line="276" w:lineRule="auto"/>
              <w:rPr>
                <w:rFonts w:ascii="Arial" w:hAnsi="Arial" w:cs="Arial"/>
                <w:sz w:val="18"/>
                <w:szCs w:val="18"/>
              </w:rPr>
            </w:pPr>
          </w:p>
          <w:p w14:paraId="4BA4B44F" w14:textId="77777777" w:rsidR="00B12B0F" w:rsidRPr="000936F7" w:rsidRDefault="00B12B0F" w:rsidP="00B12B0F">
            <w:pPr>
              <w:spacing w:line="276" w:lineRule="auto"/>
              <w:rPr>
                <w:rFonts w:ascii="Arial" w:hAnsi="Arial" w:cs="Arial"/>
                <w:sz w:val="18"/>
                <w:szCs w:val="18"/>
              </w:rPr>
            </w:pPr>
            <w:r w:rsidRPr="000936F7">
              <w:rPr>
                <w:rFonts w:ascii="Arial" w:hAnsi="Arial" w:cs="Arial"/>
                <w:sz w:val="18"/>
                <w:szCs w:val="18"/>
              </w:rPr>
              <w:t>To ensure that documentation, record keeping, accounting and communication are maintained within the team.</w:t>
            </w:r>
          </w:p>
          <w:p w14:paraId="08A62853" w14:textId="77777777" w:rsidR="00B12B0F" w:rsidRPr="000936F7" w:rsidRDefault="00B12B0F" w:rsidP="00B12B0F">
            <w:pPr>
              <w:spacing w:line="276" w:lineRule="auto"/>
              <w:rPr>
                <w:rFonts w:ascii="Arial" w:hAnsi="Arial" w:cs="Arial"/>
                <w:sz w:val="18"/>
                <w:szCs w:val="18"/>
              </w:rPr>
            </w:pPr>
          </w:p>
          <w:p w14:paraId="6965A1A9" w14:textId="77777777" w:rsidR="00B12B0F" w:rsidRPr="000936F7" w:rsidRDefault="00B12B0F" w:rsidP="00B12B0F">
            <w:pPr>
              <w:spacing w:line="276" w:lineRule="auto"/>
              <w:rPr>
                <w:rFonts w:ascii="Arial" w:hAnsi="Arial" w:cs="Arial"/>
                <w:sz w:val="18"/>
                <w:szCs w:val="18"/>
              </w:rPr>
            </w:pPr>
            <w:r w:rsidRPr="000936F7">
              <w:rPr>
                <w:rFonts w:ascii="Arial" w:hAnsi="Arial" w:cs="Arial"/>
                <w:sz w:val="18"/>
                <w:szCs w:val="18"/>
              </w:rPr>
              <w:t>To ensure that services are targeted, developed and delivered within policy and legal obligations.</w:t>
            </w:r>
          </w:p>
          <w:p w14:paraId="7AF7C25B" w14:textId="77777777" w:rsidR="00B12B0F" w:rsidRPr="000936F7" w:rsidRDefault="00B12B0F" w:rsidP="00B12B0F">
            <w:pPr>
              <w:spacing w:line="276" w:lineRule="auto"/>
              <w:rPr>
                <w:rFonts w:ascii="Arial" w:hAnsi="Arial" w:cs="Arial"/>
                <w:sz w:val="18"/>
                <w:szCs w:val="18"/>
              </w:rPr>
            </w:pPr>
          </w:p>
          <w:p w14:paraId="0DE827D4" w14:textId="77777777" w:rsidR="00B12B0F" w:rsidRPr="000936F7" w:rsidRDefault="00B12B0F" w:rsidP="00B12B0F">
            <w:pPr>
              <w:spacing w:line="276" w:lineRule="auto"/>
              <w:rPr>
                <w:rFonts w:ascii="Arial" w:hAnsi="Arial" w:cs="Arial"/>
                <w:sz w:val="18"/>
                <w:szCs w:val="18"/>
              </w:rPr>
            </w:pPr>
            <w:r w:rsidRPr="000936F7">
              <w:rPr>
                <w:rFonts w:ascii="Arial" w:hAnsi="Arial" w:cs="Arial"/>
                <w:sz w:val="18"/>
                <w:szCs w:val="18"/>
              </w:rPr>
              <w:t>To be accountable to the Operations Manager for all elements of individual cases within the team’s workload in accordance with policy and procedures.</w:t>
            </w:r>
          </w:p>
          <w:p w14:paraId="1E4CB2C7" w14:textId="77777777" w:rsidR="00B12B0F" w:rsidRPr="000936F7" w:rsidRDefault="00B12B0F" w:rsidP="00B12B0F">
            <w:pPr>
              <w:spacing w:line="276" w:lineRule="auto"/>
              <w:rPr>
                <w:rFonts w:ascii="Arial" w:hAnsi="Arial" w:cs="Arial"/>
                <w:sz w:val="18"/>
                <w:szCs w:val="18"/>
              </w:rPr>
            </w:pPr>
          </w:p>
          <w:p w14:paraId="7F73500F" w14:textId="77777777" w:rsidR="00B12B0F" w:rsidRPr="000936F7" w:rsidRDefault="00B12B0F" w:rsidP="00B12B0F">
            <w:pPr>
              <w:spacing w:line="276" w:lineRule="auto"/>
              <w:rPr>
                <w:rFonts w:ascii="Arial" w:hAnsi="Arial" w:cs="Arial"/>
                <w:sz w:val="18"/>
                <w:szCs w:val="18"/>
              </w:rPr>
            </w:pPr>
            <w:r w:rsidRPr="000936F7">
              <w:rPr>
                <w:rFonts w:ascii="Arial" w:hAnsi="Arial" w:cs="Arial"/>
                <w:sz w:val="18"/>
                <w:szCs w:val="18"/>
              </w:rPr>
              <w:t>To be accountable to the Operations Manager for staff care and development of team members in accordance with policy and procedures.</w:t>
            </w:r>
          </w:p>
          <w:p w14:paraId="05D35281" w14:textId="77777777" w:rsidR="00B12B0F" w:rsidRPr="000936F7" w:rsidRDefault="00B12B0F" w:rsidP="00B12B0F">
            <w:pPr>
              <w:spacing w:line="276" w:lineRule="auto"/>
              <w:rPr>
                <w:rFonts w:ascii="Arial" w:hAnsi="Arial" w:cs="Arial"/>
                <w:sz w:val="18"/>
                <w:szCs w:val="18"/>
              </w:rPr>
            </w:pPr>
          </w:p>
          <w:p w14:paraId="1710C681" w14:textId="77777777" w:rsidR="00B12B0F" w:rsidRPr="000936F7" w:rsidRDefault="00B12B0F" w:rsidP="00B12B0F">
            <w:pPr>
              <w:spacing w:line="276" w:lineRule="auto"/>
              <w:rPr>
                <w:rFonts w:ascii="Arial" w:hAnsi="Arial" w:cs="Arial"/>
                <w:sz w:val="18"/>
                <w:szCs w:val="18"/>
              </w:rPr>
            </w:pPr>
            <w:r w:rsidRPr="000936F7">
              <w:rPr>
                <w:rFonts w:ascii="Arial" w:hAnsi="Arial" w:cs="Arial"/>
                <w:sz w:val="18"/>
                <w:szCs w:val="18"/>
              </w:rPr>
              <w:lastRenderedPageBreak/>
              <w:t>To be accountable to the Operations Manager for the development and delivery of effective communication within the service area, the identification of resource shortages and contribute to the strategic planning and development of services.</w:t>
            </w:r>
          </w:p>
          <w:p w14:paraId="799BF9B5" w14:textId="77777777" w:rsidR="00B12B0F" w:rsidRPr="000936F7" w:rsidRDefault="00B12B0F" w:rsidP="00B12B0F">
            <w:pPr>
              <w:spacing w:line="276" w:lineRule="auto"/>
              <w:rPr>
                <w:rFonts w:ascii="Arial" w:hAnsi="Arial" w:cs="Arial"/>
                <w:sz w:val="18"/>
                <w:szCs w:val="18"/>
              </w:rPr>
            </w:pPr>
          </w:p>
          <w:p w14:paraId="6FC79374" w14:textId="77777777" w:rsidR="00B12B0F" w:rsidRPr="000936F7" w:rsidRDefault="00B12B0F" w:rsidP="00B12B0F">
            <w:pPr>
              <w:spacing w:line="276" w:lineRule="auto"/>
              <w:rPr>
                <w:rFonts w:ascii="Arial" w:hAnsi="Arial" w:cs="Arial"/>
                <w:sz w:val="18"/>
                <w:szCs w:val="18"/>
              </w:rPr>
            </w:pPr>
            <w:r w:rsidRPr="000936F7">
              <w:rPr>
                <w:rFonts w:ascii="Arial" w:hAnsi="Arial" w:cs="Arial"/>
                <w:sz w:val="18"/>
                <w:szCs w:val="18"/>
              </w:rPr>
              <w:t>To be responsible for the health and safety of staff and individuals, and the safety of equipment and operations within the team, in accordance with the Health and Safety at Work Act.</w:t>
            </w:r>
          </w:p>
          <w:p w14:paraId="5670CF56" w14:textId="77777777" w:rsidR="00B12B0F" w:rsidRPr="000936F7" w:rsidRDefault="00B12B0F" w:rsidP="00B12B0F">
            <w:pPr>
              <w:spacing w:line="276" w:lineRule="auto"/>
              <w:rPr>
                <w:rFonts w:ascii="Arial" w:hAnsi="Arial" w:cs="Arial"/>
                <w:sz w:val="18"/>
                <w:szCs w:val="18"/>
              </w:rPr>
            </w:pPr>
          </w:p>
          <w:p w14:paraId="40CEFC5F" w14:textId="77777777" w:rsidR="00B12B0F" w:rsidRPr="000936F7" w:rsidRDefault="00B12B0F" w:rsidP="00B12B0F">
            <w:pPr>
              <w:spacing w:line="276" w:lineRule="auto"/>
              <w:rPr>
                <w:rFonts w:ascii="Arial" w:hAnsi="Arial" w:cs="Arial"/>
                <w:sz w:val="18"/>
                <w:szCs w:val="18"/>
              </w:rPr>
            </w:pPr>
            <w:r w:rsidRPr="000936F7">
              <w:rPr>
                <w:rFonts w:ascii="Arial" w:hAnsi="Arial" w:cs="Arial"/>
                <w:sz w:val="18"/>
                <w:szCs w:val="18"/>
              </w:rPr>
              <w:t>To plan, monitor and review expenditure and financial commitment against the budget to ensure services are provided within cost limits.</w:t>
            </w:r>
          </w:p>
          <w:p w14:paraId="5FB49217" w14:textId="77777777" w:rsidR="00B12B0F" w:rsidRPr="000936F7" w:rsidRDefault="00B12B0F" w:rsidP="00B12B0F">
            <w:pPr>
              <w:spacing w:line="276" w:lineRule="auto"/>
              <w:rPr>
                <w:rFonts w:ascii="Arial" w:hAnsi="Arial" w:cs="Arial"/>
                <w:sz w:val="18"/>
                <w:szCs w:val="18"/>
              </w:rPr>
            </w:pPr>
          </w:p>
          <w:p w14:paraId="2D55646F" w14:textId="77777777" w:rsidR="00B12B0F" w:rsidRPr="000936F7" w:rsidRDefault="00B12B0F" w:rsidP="00B12B0F">
            <w:pPr>
              <w:spacing w:line="276" w:lineRule="auto"/>
              <w:rPr>
                <w:rFonts w:ascii="Arial" w:hAnsi="Arial" w:cs="Arial"/>
                <w:sz w:val="18"/>
                <w:szCs w:val="18"/>
              </w:rPr>
            </w:pPr>
            <w:r w:rsidRPr="000936F7">
              <w:rPr>
                <w:rFonts w:ascii="Arial" w:hAnsi="Arial" w:cs="Arial"/>
                <w:sz w:val="18"/>
                <w:szCs w:val="18"/>
              </w:rPr>
              <w:t xml:space="preserve">To develop and maintain effective partnership working across the statutory, voluntary and independent sectors so that appropriate resources may be identified and </w:t>
            </w:r>
            <w:proofErr w:type="spellStart"/>
            <w:r w:rsidRPr="000936F7">
              <w:rPr>
                <w:rFonts w:ascii="Arial" w:hAnsi="Arial" w:cs="Arial"/>
                <w:sz w:val="18"/>
                <w:szCs w:val="18"/>
              </w:rPr>
              <w:t>mobilised</w:t>
            </w:r>
            <w:proofErr w:type="spellEnd"/>
            <w:r w:rsidRPr="000936F7">
              <w:rPr>
                <w:rFonts w:ascii="Arial" w:hAnsi="Arial" w:cs="Arial"/>
                <w:sz w:val="18"/>
                <w:szCs w:val="18"/>
              </w:rPr>
              <w:t xml:space="preserve"> for the benefit of individuals.</w:t>
            </w:r>
          </w:p>
          <w:p w14:paraId="3FFAB544" w14:textId="77777777" w:rsidR="00B12B0F" w:rsidRPr="000936F7" w:rsidRDefault="00B12B0F" w:rsidP="00B12B0F">
            <w:pPr>
              <w:spacing w:line="276" w:lineRule="auto"/>
              <w:rPr>
                <w:rFonts w:ascii="Arial" w:hAnsi="Arial" w:cs="Arial"/>
                <w:sz w:val="18"/>
                <w:szCs w:val="18"/>
              </w:rPr>
            </w:pPr>
          </w:p>
          <w:p w14:paraId="1008BB5C" w14:textId="77777777" w:rsidR="00B12B0F" w:rsidRPr="000936F7" w:rsidRDefault="00B12B0F" w:rsidP="00B12B0F">
            <w:pPr>
              <w:spacing w:line="276" w:lineRule="auto"/>
              <w:rPr>
                <w:rFonts w:ascii="Arial" w:hAnsi="Arial" w:cs="Arial"/>
                <w:sz w:val="18"/>
                <w:szCs w:val="18"/>
              </w:rPr>
            </w:pPr>
            <w:r w:rsidRPr="000936F7">
              <w:rPr>
                <w:rFonts w:ascii="Arial" w:hAnsi="Arial" w:cs="Arial"/>
                <w:sz w:val="18"/>
                <w:szCs w:val="18"/>
              </w:rPr>
              <w:t>To ensure regular and effective analysis, monitoring, measurement and maintaining of team and individual performance against agreed targets and performance indicators.</w:t>
            </w:r>
          </w:p>
          <w:p w14:paraId="3A08811A" w14:textId="77777777" w:rsidR="00B12B0F" w:rsidRPr="000936F7" w:rsidRDefault="00B12B0F" w:rsidP="00B12B0F">
            <w:pPr>
              <w:spacing w:line="276" w:lineRule="auto"/>
              <w:rPr>
                <w:rFonts w:ascii="Arial" w:hAnsi="Arial" w:cs="Arial"/>
                <w:sz w:val="18"/>
                <w:szCs w:val="18"/>
              </w:rPr>
            </w:pPr>
          </w:p>
          <w:p w14:paraId="734DA3A0" w14:textId="77777777" w:rsidR="00B12B0F" w:rsidRPr="000936F7" w:rsidRDefault="00B12B0F" w:rsidP="00B12B0F">
            <w:pPr>
              <w:spacing w:line="276" w:lineRule="auto"/>
              <w:rPr>
                <w:rFonts w:ascii="Arial" w:hAnsi="Arial" w:cs="Arial"/>
                <w:sz w:val="18"/>
                <w:szCs w:val="18"/>
              </w:rPr>
            </w:pPr>
            <w:r w:rsidRPr="000936F7">
              <w:rPr>
                <w:rFonts w:ascii="Arial" w:hAnsi="Arial" w:cs="Arial"/>
                <w:sz w:val="18"/>
                <w:szCs w:val="18"/>
              </w:rPr>
              <w:t>To ensure the recruitment, induction and training of staff within Directorate policies. To support and assess relevant staff in relation to appropriate qualifying and post qualifying awards.</w:t>
            </w:r>
          </w:p>
          <w:p w14:paraId="048B2185" w14:textId="77777777" w:rsidR="00B12B0F" w:rsidRPr="000936F7" w:rsidRDefault="00B12B0F" w:rsidP="00B12B0F">
            <w:pPr>
              <w:spacing w:line="276" w:lineRule="auto"/>
              <w:rPr>
                <w:rFonts w:ascii="Arial" w:hAnsi="Arial" w:cs="Arial"/>
                <w:sz w:val="18"/>
                <w:szCs w:val="18"/>
              </w:rPr>
            </w:pPr>
          </w:p>
          <w:p w14:paraId="6891B079" w14:textId="77777777" w:rsidR="00B12B0F" w:rsidRPr="000936F7" w:rsidRDefault="00B12B0F" w:rsidP="00B12B0F">
            <w:pPr>
              <w:spacing w:line="276" w:lineRule="auto"/>
              <w:rPr>
                <w:rFonts w:ascii="Arial" w:hAnsi="Arial" w:cs="Arial"/>
                <w:sz w:val="18"/>
                <w:szCs w:val="18"/>
              </w:rPr>
            </w:pPr>
            <w:r w:rsidRPr="000936F7">
              <w:rPr>
                <w:rFonts w:ascii="Arial" w:hAnsi="Arial" w:cs="Arial"/>
                <w:sz w:val="18"/>
                <w:szCs w:val="18"/>
              </w:rPr>
              <w:t>To represent the Directorate in local and regional development initiatives.</w:t>
            </w:r>
          </w:p>
          <w:p w14:paraId="382C04E6" w14:textId="77777777" w:rsidR="00B12B0F" w:rsidRPr="000936F7" w:rsidRDefault="00B12B0F" w:rsidP="00B12B0F">
            <w:pPr>
              <w:spacing w:line="276" w:lineRule="auto"/>
              <w:rPr>
                <w:rFonts w:ascii="Arial" w:hAnsi="Arial" w:cs="Arial"/>
                <w:sz w:val="18"/>
                <w:szCs w:val="18"/>
              </w:rPr>
            </w:pPr>
          </w:p>
          <w:p w14:paraId="0BC4B776" w14:textId="77777777" w:rsidR="00B12B0F" w:rsidRPr="000936F7" w:rsidRDefault="00B12B0F" w:rsidP="00B12B0F">
            <w:pPr>
              <w:spacing w:line="276" w:lineRule="auto"/>
              <w:rPr>
                <w:rFonts w:ascii="Arial" w:hAnsi="Arial" w:cs="Arial"/>
                <w:sz w:val="18"/>
                <w:szCs w:val="18"/>
              </w:rPr>
            </w:pPr>
            <w:r w:rsidRPr="000936F7">
              <w:rPr>
                <w:rFonts w:ascii="Arial" w:hAnsi="Arial" w:cs="Arial"/>
                <w:sz w:val="18"/>
                <w:szCs w:val="18"/>
              </w:rPr>
              <w:t>To develop and implement a Team Business Plan as required and in accordance with directorate and corporate policy.</w:t>
            </w:r>
          </w:p>
          <w:p w14:paraId="14BEDD6C" w14:textId="77777777" w:rsidR="00B12B0F" w:rsidRPr="000936F7" w:rsidRDefault="00B12B0F" w:rsidP="00B12B0F">
            <w:pPr>
              <w:spacing w:line="276" w:lineRule="auto"/>
              <w:rPr>
                <w:rFonts w:ascii="Arial" w:hAnsi="Arial" w:cs="Arial"/>
                <w:sz w:val="18"/>
                <w:szCs w:val="18"/>
              </w:rPr>
            </w:pPr>
          </w:p>
          <w:p w14:paraId="79412A82" w14:textId="77777777" w:rsidR="00B12B0F" w:rsidRPr="000936F7" w:rsidRDefault="00B12B0F" w:rsidP="00B12B0F">
            <w:pPr>
              <w:spacing w:line="276" w:lineRule="auto"/>
              <w:rPr>
                <w:rFonts w:ascii="Arial" w:hAnsi="Arial" w:cs="Arial"/>
                <w:sz w:val="18"/>
                <w:szCs w:val="18"/>
              </w:rPr>
            </w:pPr>
            <w:r w:rsidRPr="000936F7">
              <w:rPr>
                <w:rFonts w:ascii="Arial" w:hAnsi="Arial" w:cs="Arial"/>
                <w:sz w:val="18"/>
                <w:szCs w:val="18"/>
              </w:rPr>
              <w:t>To develop and ensure the regular use of quality assurance processes in the scrutiny of front line practice.</w:t>
            </w:r>
          </w:p>
          <w:p w14:paraId="5408B8DB" w14:textId="77777777" w:rsidR="00B12B0F" w:rsidRPr="000936F7" w:rsidRDefault="00B12B0F" w:rsidP="00B12B0F">
            <w:pPr>
              <w:spacing w:line="276" w:lineRule="auto"/>
              <w:rPr>
                <w:rFonts w:ascii="Arial" w:hAnsi="Arial" w:cs="Arial"/>
                <w:sz w:val="18"/>
                <w:szCs w:val="18"/>
              </w:rPr>
            </w:pPr>
          </w:p>
          <w:p w14:paraId="6DA89EAB" w14:textId="77777777" w:rsidR="00B12B0F" w:rsidRPr="000936F7" w:rsidRDefault="00B12B0F" w:rsidP="00B12B0F">
            <w:pPr>
              <w:spacing w:line="276" w:lineRule="auto"/>
              <w:rPr>
                <w:rFonts w:ascii="Arial" w:hAnsi="Arial" w:cs="Arial"/>
                <w:sz w:val="18"/>
                <w:szCs w:val="18"/>
              </w:rPr>
            </w:pPr>
            <w:r w:rsidRPr="000936F7">
              <w:rPr>
                <w:rFonts w:ascii="Arial" w:hAnsi="Arial" w:cs="Arial"/>
                <w:sz w:val="18"/>
                <w:szCs w:val="18"/>
              </w:rPr>
              <w:t xml:space="preserve">To </w:t>
            </w:r>
            <w:proofErr w:type="spellStart"/>
            <w:r w:rsidRPr="000936F7">
              <w:rPr>
                <w:rFonts w:ascii="Arial" w:hAnsi="Arial" w:cs="Arial"/>
                <w:sz w:val="18"/>
                <w:szCs w:val="18"/>
              </w:rPr>
              <w:t>deputise</w:t>
            </w:r>
            <w:proofErr w:type="spellEnd"/>
            <w:r w:rsidRPr="000936F7">
              <w:rPr>
                <w:rFonts w:ascii="Arial" w:hAnsi="Arial" w:cs="Arial"/>
                <w:sz w:val="18"/>
                <w:szCs w:val="18"/>
              </w:rPr>
              <w:t xml:space="preserve"> on behalf of the Operational Manager as required.</w:t>
            </w:r>
          </w:p>
          <w:p w14:paraId="78DC02A6" w14:textId="77777777" w:rsidR="00B12B0F" w:rsidRPr="000936F7" w:rsidRDefault="00B12B0F" w:rsidP="00B12B0F">
            <w:pPr>
              <w:spacing w:line="276" w:lineRule="auto"/>
              <w:rPr>
                <w:rFonts w:ascii="Arial" w:hAnsi="Arial" w:cs="Arial"/>
                <w:sz w:val="18"/>
                <w:szCs w:val="18"/>
              </w:rPr>
            </w:pPr>
          </w:p>
          <w:p w14:paraId="57BBA876" w14:textId="2B5E9650" w:rsidR="003329C7" w:rsidRPr="000936F7" w:rsidRDefault="00B12B0F" w:rsidP="00B12B0F">
            <w:pPr>
              <w:spacing w:line="276" w:lineRule="auto"/>
              <w:rPr>
                <w:rFonts w:ascii="Arial" w:hAnsi="Arial" w:cs="Arial"/>
                <w:sz w:val="18"/>
                <w:szCs w:val="18"/>
              </w:rPr>
            </w:pPr>
            <w:r w:rsidRPr="000936F7">
              <w:rPr>
                <w:rFonts w:ascii="Arial" w:hAnsi="Arial" w:cs="Arial"/>
                <w:sz w:val="18"/>
                <w:szCs w:val="18"/>
              </w:rPr>
              <w:t>Undertake any other duties and responsibilities as may be assigned from time to time, which are commensurate with the grade of the job.</w:t>
            </w:r>
          </w:p>
        </w:tc>
      </w:tr>
      <w:tr w:rsidR="00365C93" w14:paraId="052D3F24" w14:textId="77777777" w:rsidTr="00B7618B">
        <w:trPr>
          <w:gridAfter w:val="2"/>
          <w:wAfter w:w="1552" w:type="dxa"/>
        </w:trPr>
        <w:tc>
          <w:tcPr>
            <w:tcW w:w="11624" w:type="dxa"/>
            <w:gridSpan w:val="2"/>
            <w:tcBorders>
              <w:top w:val="single" w:sz="24" w:space="0" w:color="1BB6FF" w:themeColor="accent1" w:themeTint="99"/>
            </w:tcBorders>
          </w:tcPr>
          <w:p w14:paraId="45270666" w14:textId="77777777" w:rsidR="00365C93" w:rsidRPr="000936F7" w:rsidRDefault="00464888" w:rsidP="00395C1F">
            <w:pPr>
              <w:pStyle w:val="Heading1"/>
              <w:spacing w:line="360" w:lineRule="auto"/>
              <w:rPr>
                <w:sz w:val="20"/>
                <w:szCs w:val="20"/>
              </w:rPr>
            </w:pPr>
            <w:r w:rsidRPr="000936F7">
              <w:rPr>
                <w:sz w:val="20"/>
                <w:szCs w:val="20"/>
              </w:rPr>
              <w:lastRenderedPageBreak/>
              <w:t>About You</w:t>
            </w:r>
          </w:p>
        </w:tc>
      </w:tr>
      <w:tr w:rsidR="00464888" w14:paraId="17CD1997" w14:textId="77777777" w:rsidTr="00B7618B">
        <w:trPr>
          <w:gridAfter w:val="2"/>
          <w:wAfter w:w="1552" w:type="dxa"/>
        </w:trPr>
        <w:tc>
          <w:tcPr>
            <w:tcW w:w="11624" w:type="dxa"/>
            <w:gridSpan w:val="2"/>
          </w:tcPr>
          <w:p w14:paraId="4DD7EFC8" w14:textId="1F0B0D55" w:rsidR="00B823F7" w:rsidRPr="000936F7" w:rsidRDefault="00B823F7" w:rsidP="00B823F7">
            <w:pPr>
              <w:spacing w:line="276" w:lineRule="auto"/>
              <w:rPr>
                <w:szCs w:val="20"/>
              </w:rPr>
            </w:pPr>
            <w:r w:rsidRPr="000936F7">
              <w:rPr>
                <w:szCs w:val="20"/>
              </w:rPr>
              <w:t>Educated to degree level</w:t>
            </w:r>
            <w:r w:rsidR="000936F7">
              <w:rPr>
                <w:szCs w:val="20"/>
              </w:rPr>
              <w:t xml:space="preserve"> and </w:t>
            </w:r>
            <w:r w:rsidRPr="000936F7">
              <w:rPr>
                <w:szCs w:val="20"/>
              </w:rPr>
              <w:t>A registered health or social work professional (SWE, HCPC, NMC)</w:t>
            </w:r>
          </w:p>
          <w:p w14:paraId="30A6C180" w14:textId="77777777" w:rsidR="00B823F7" w:rsidRPr="000936F7" w:rsidRDefault="00B823F7" w:rsidP="00B823F7">
            <w:pPr>
              <w:spacing w:line="276" w:lineRule="auto"/>
              <w:rPr>
                <w:szCs w:val="20"/>
              </w:rPr>
            </w:pPr>
          </w:p>
          <w:p w14:paraId="45A32A19" w14:textId="22A37EB7" w:rsidR="00127D2F" w:rsidRPr="000936F7" w:rsidRDefault="008A28B5" w:rsidP="00127D2F">
            <w:pPr>
              <w:spacing w:line="276" w:lineRule="auto"/>
              <w:rPr>
                <w:szCs w:val="20"/>
              </w:rPr>
            </w:pPr>
            <w:r w:rsidRPr="000936F7">
              <w:rPr>
                <w:szCs w:val="20"/>
              </w:rPr>
              <w:t xml:space="preserve">In addition </w:t>
            </w:r>
            <w:r w:rsidR="00213E7B" w:rsidRPr="000936F7">
              <w:rPr>
                <w:szCs w:val="20"/>
              </w:rPr>
              <w:t>you</w:t>
            </w:r>
            <w:r w:rsidRPr="000936F7">
              <w:rPr>
                <w:szCs w:val="20"/>
              </w:rPr>
              <w:t xml:space="preserve"> will have:</w:t>
            </w:r>
            <w:r w:rsidR="00127D2F" w:rsidRPr="000936F7">
              <w:rPr>
                <w:szCs w:val="20"/>
              </w:rPr>
              <w:t xml:space="preserve"> </w:t>
            </w:r>
          </w:p>
          <w:p w14:paraId="5FFC605F" w14:textId="77777777" w:rsidR="00127D2F" w:rsidRPr="000936F7" w:rsidRDefault="00127D2F" w:rsidP="00124281">
            <w:pPr>
              <w:pStyle w:val="ListParagraph"/>
              <w:numPr>
                <w:ilvl w:val="0"/>
                <w:numId w:val="26"/>
              </w:numPr>
              <w:spacing w:line="276" w:lineRule="auto"/>
              <w:rPr>
                <w:szCs w:val="20"/>
              </w:rPr>
            </w:pPr>
            <w:r w:rsidRPr="000936F7">
              <w:rPr>
                <w:szCs w:val="20"/>
              </w:rPr>
              <w:t>Ability to manage, motivate and lead a team</w:t>
            </w:r>
            <w:r w:rsidRPr="000936F7">
              <w:rPr>
                <w:szCs w:val="20"/>
              </w:rPr>
              <w:tab/>
            </w:r>
          </w:p>
          <w:p w14:paraId="5C21B4D7" w14:textId="1F92DB86" w:rsidR="00127D2F" w:rsidRPr="000936F7" w:rsidRDefault="00127D2F" w:rsidP="00124281">
            <w:pPr>
              <w:pStyle w:val="ListParagraph"/>
              <w:numPr>
                <w:ilvl w:val="0"/>
                <w:numId w:val="26"/>
              </w:numPr>
              <w:spacing w:line="276" w:lineRule="auto"/>
              <w:rPr>
                <w:szCs w:val="20"/>
              </w:rPr>
            </w:pPr>
            <w:r w:rsidRPr="000936F7">
              <w:rPr>
                <w:szCs w:val="20"/>
              </w:rPr>
              <w:t>Knowledge of Health &amp; Social Care national and local agenda and the objectives to be met.</w:t>
            </w:r>
          </w:p>
          <w:p w14:paraId="14238FA6" w14:textId="7009FB4B" w:rsidR="00127D2F" w:rsidRPr="000936F7" w:rsidRDefault="00127D2F" w:rsidP="00124281">
            <w:pPr>
              <w:pStyle w:val="ListParagraph"/>
              <w:numPr>
                <w:ilvl w:val="0"/>
                <w:numId w:val="26"/>
              </w:numPr>
              <w:spacing w:line="276" w:lineRule="auto"/>
              <w:rPr>
                <w:szCs w:val="20"/>
              </w:rPr>
            </w:pPr>
            <w:r w:rsidRPr="000936F7">
              <w:rPr>
                <w:szCs w:val="20"/>
              </w:rPr>
              <w:t xml:space="preserve">Able to understand and use numerical information </w:t>
            </w:r>
          </w:p>
          <w:p w14:paraId="4DA5B261" w14:textId="77777777" w:rsidR="00127D2F" w:rsidRPr="000936F7" w:rsidRDefault="00127D2F" w:rsidP="00124281">
            <w:pPr>
              <w:pStyle w:val="ListParagraph"/>
              <w:numPr>
                <w:ilvl w:val="0"/>
                <w:numId w:val="26"/>
              </w:numPr>
              <w:spacing w:line="276" w:lineRule="auto"/>
              <w:rPr>
                <w:szCs w:val="20"/>
              </w:rPr>
            </w:pPr>
            <w:r w:rsidRPr="000936F7">
              <w:rPr>
                <w:szCs w:val="20"/>
              </w:rPr>
              <w:t>Experience of supervising staff</w:t>
            </w:r>
          </w:p>
          <w:p w14:paraId="68B90EE0" w14:textId="6CB008BD" w:rsidR="00127D2F" w:rsidRPr="000936F7" w:rsidRDefault="00127D2F" w:rsidP="00124281">
            <w:pPr>
              <w:pStyle w:val="ListParagraph"/>
              <w:numPr>
                <w:ilvl w:val="0"/>
                <w:numId w:val="26"/>
              </w:numPr>
              <w:spacing w:line="276" w:lineRule="auto"/>
              <w:rPr>
                <w:szCs w:val="20"/>
              </w:rPr>
            </w:pPr>
            <w:r w:rsidRPr="000936F7">
              <w:rPr>
                <w:szCs w:val="20"/>
              </w:rPr>
              <w:t>Knowledge and understanding of anti-oppressive practice.</w:t>
            </w:r>
          </w:p>
          <w:p w14:paraId="1E7C86D6" w14:textId="384C2A87" w:rsidR="00127D2F" w:rsidRPr="000936F7" w:rsidRDefault="00127D2F" w:rsidP="00124281">
            <w:pPr>
              <w:pStyle w:val="ListParagraph"/>
              <w:numPr>
                <w:ilvl w:val="0"/>
                <w:numId w:val="26"/>
              </w:numPr>
              <w:spacing w:line="276" w:lineRule="auto"/>
              <w:rPr>
                <w:szCs w:val="20"/>
              </w:rPr>
            </w:pPr>
            <w:r w:rsidRPr="000936F7">
              <w:rPr>
                <w:szCs w:val="20"/>
              </w:rPr>
              <w:t xml:space="preserve">Able to think and plan strategically.  </w:t>
            </w:r>
          </w:p>
          <w:p w14:paraId="7AA5A1DB" w14:textId="44A9B8CE" w:rsidR="00127D2F" w:rsidRPr="000936F7" w:rsidRDefault="00127D2F" w:rsidP="00124281">
            <w:pPr>
              <w:pStyle w:val="ListParagraph"/>
              <w:numPr>
                <w:ilvl w:val="0"/>
                <w:numId w:val="26"/>
              </w:numPr>
              <w:spacing w:line="276" w:lineRule="auto"/>
              <w:rPr>
                <w:szCs w:val="20"/>
              </w:rPr>
            </w:pPr>
            <w:r w:rsidRPr="000936F7">
              <w:rPr>
                <w:szCs w:val="20"/>
              </w:rPr>
              <w:t>Experience of recruiting, inducting and training staff</w:t>
            </w:r>
          </w:p>
          <w:p w14:paraId="3F3F38E2" w14:textId="22B431E3" w:rsidR="00127D2F" w:rsidRPr="000936F7" w:rsidRDefault="00127D2F" w:rsidP="00124281">
            <w:pPr>
              <w:pStyle w:val="ListParagraph"/>
              <w:numPr>
                <w:ilvl w:val="0"/>
                <w:numId w:val="26"/>
              </w:numPr>
              <w:spacing w:line="276" w:lineRule="auto"/>
              <w:rPr>
                <w:szCs w:val="20"/>
              </w:rPr>
            </w:pPr>
            <w:r w:rsidRPr="000936F7">
              <w:rPr>
                <w:szCs w:val="20"/>
              </w:rPr>
              <w:t xml:space="preserve">Knowledge of relevant legislation. </w:t>
            </w:r>
          </w:p>
          <w:p w14:paraId="77760659" w14:textId="75EA9D84" w:rsidR="00127D2F" w:rsidRPr="000936F7" w:rsidRDefault="00127D2F" w:rsidP="00124281">
            <w:pPr>
              <w:pStyle w:val="ListParagraph"/>
              <w:numPr>
                <w:ilvl w:val="0"/>
                <w:numId w:val="26"/>
              </w:numPr>
              <w:spacing w:line="276" w:lineRule="auto"/>
              <w:rPr>
                <w:szCs w:val="20"/>
              </w:rPr>
            </w:pPr>
            <w:r w:rsidRPr="000936F7">
              <w:rPr>
                <w:szCs w:val="20"/>
              </w:rPr>
              <w:t xml:space="preserve">Excellent communication skills </w:t>
            </w:r>
          </w:p>
          <w:p w14:paraId="21DBF2A9" w14:textId="77777777" w:rsidR="00127D2F" w:rsidRPr="000936F7" w:rsidRDefault="00127D2F" w:rsidP="00124281">
            <w:pPr>
              <w:pStyle w:val="ListParagraph"/>
              <w:numPr>
                <w:ilvl w:val="0"/>
                <w:numId w:val="26"/>
              </w:numPr>
              <w:spacing w:line="276" w:lineRule="auto"/>
              <w:rPr>
                <w:szCs w:val="20"/>
              </w:rPr>
            </w:pPr>
            <w:r w:rsidRPr="000936F7">
              <w:rPr>
                <w:szCs w:val="20"/>
              </w:rPr>
              <w:t>Multi-agency and partnership work</w:t>
            </w:r>
            <w:r w:rsidRPr="000936F7">
              <w:rPr>
                <w:szCs w:val="20"/>
              </w:rPr>
              <w:tab/>
            </w:r>
            <w:r w:rsidRPr="000936F7">
              <w:rPr>
                <w:szCs w:val="20"/>
              </w:rPr>
              <w:tab/>
            </w:r>
          </w:p>
          <w:p w14:paraId="41E60C3E" w14:textId="18CD950E" w:rsidR="00127D2F" w:rsidRPr="000936F7" w:rsidRDefault="00127D2F" w:rsidP="00124281">
            <w:pPr>
              <w:pStyle w:val="ListParagraph"/>
              <w:numPr>
                <w:ilvl w:val="0"/>
                <w:numId w:val="26"/>
              </w:numPr>
              <w:spacing w:line="276" w:lineRule="auto"/>
              <w:rPr>
                <w:szCs w:val="20"/>
              </w:rPr>
            </w:pPr>
            <w:r w:rsidRPr="000936F7">
              <w:rPr>
                <w:szCs w:val="20"/>
              </w:rPr>
              <w:t xml:space="preserve">Able to influence people and promote change. </w:t>
            </w:r>
          </w:p>
          <w:p w14:paraId="32144B07" w14:textId="6E02A3DD" w:rsidR="00127D2F" w:rsidRDefault="00127D2F" w:rsidP="00B823F7">
            <w:pPr>
              <w:pStyle w:val="ListParagraph"/>
              <w:numPr>
                <w:ilvl w:val="0"/>
                <w:numId w:val="26"/>
              </w:numPr>
              <w:spacing w:line="276" w:lineRule="auto"/>
              <w:rPr>
                <w:szCs w:val="20"/>
              </w:rPr>
            </w:pPr>
            <w:r w:rsidRPr="000936F7">
              <w:rPr>
                <w:szCs w:val="20"/>
              </w:rPr>
              <w:t xml:space="preserve">Able to exercise personal judgement, aware of the sensitivity of context. </w:t>
            </w:r>
          </w:p>
          <w:p w14:paraId="41675D79" w14:textId="77777777" w:rsidR="000936F7" w:rsidRPr="000936F7" w:rsidRDefault="000936F7" w:rsidP="00B823F7">
            <w:pPr>
              <w:pStyle w:val="ListParagraph"/>
              <w:numPr>
                <w:ilvl w:val="0"/>
                <w:numId w:val="26"/>
              </w:numPr>
              <w:spacing w:line="276" w:lineRule="auto"/>
              <w:rPr>
                <w:szCs w:val="20"/>
              </w:rPr>
            </w:pPr>
          </w:p>
          <w:p w14:paraId="6A36225B" w14:textId="2A78091E" w:rsidR="00EC745A" w:rsidRPr="000936F7" w:rsidRDefault="00EC745A" w:rsidP="00FE52AB">
            <w:pPr>
              <w:spacing w:line="276" w:lineRule="auto"/>
              <w:rPr>
                <w:szCs w:val="20"/>
              </w:rPr>
            </w:pPr>
            <w:r w:rsidRPr="000936F7">
              <w:rPr>
                <w:szCs w:val="20"/>
              </w:rPr>
              <w:t>As this role involves regular travel across the borough and sometimes further afield, a driving license and access to a vehicle are essential requirements.  Where appropriate, reasonable adjustments will be made in accordance with the provisions of the Equality Act.</w:t>
            </w:r>
          </w:p>
          <w:p w14:paraId="74A2ABEF" w14:textId="77777777" w:rsidR="00EC745A" w:rsidRPr="000936F7" w:rsidRDefault="00EC745A" w:rsidP="00FE52AB">
            <w:pPr>
              <w:spacing w:line="276" w:lineRule="auto"/>
              <w:rPr>
                <w:szCs w:val="20"/>
              </w:rPr>
            </w:pPr>
          </w:p>
          <w:p w14:paraId="33DBF184" w14:textId="20ED975B" w:rsidR="00814BD7" w:rsidRPr="000936F7" w:rsidRDefault="008122A4" w:rsidP="00FE52AB">
            <w:pPr>
              <w:spacing w:line="276" w:lineRule="auto"/>
              <w:rPr>
                <w:szCs w:val="20"/>
              </w:rPr>
            </w:pPr>
            <w:r w:rsidRPr="000936F7">
              <w:rPr>
                <w:szCs w:val="20"/>
              </w:rPr>
              <w:t>The Council and its schools are committed to safeguarding and promoting the welfare of children, young people and adults and expect all staff, workers and volunteers to share its commitment.</w:t>
            </w:r>
          </w:p>
        </w:tc>
      </w:tr>
      <w:tr w:rsidR="00464888" w14:paraId="09B21430" w14:textId="77777777" w:rsidTr="00B7618B">
        <w:trPr>
          <w:gridAfter w:val="1"/>
          <w:wAfter w:w="157" w:type="dxa"/>
        </w:trPr>
        <w:tc>
          <w:tcPr>
            <w:tcW w:w="11624" w:type="dxa"/>
            <w:gridSpan w:val="2"/>
          </w:tcPr>
          <w:p w14:paraId="325B7805" w14:textId="77777777" w:rsidR="00464888" w:rsidRPr="000936F7" w:rsidRDefault="00464888" w:rsidP="00E301C7">
            <w:pPr>
              <w:rPr>
                <w:szCs w:val="20"/>
              </w:rPr>
            </w:pPr>
          </w:p>
        </w:tc>
        <w:tc>
          <w:tcPr>
            <w:tcW w:w="1395" w:type="dxa"/>
          </w:tcPr>
          <w:p w14:paraId="7A181A33" w14:textId="77777777" w:rsidR="00464888" w:rsidRDefault="00464888"/>
        </w:tc>
      </w:tr>
      <w:tr w:rsidR="00464888" w14:paraId="26AE8840" w14:textId="77777777" w:rsidTr="00B7618B">
        <w:tc>
          <w:tcPr>
            <w:tcW w:w="11624" w:type="dxa"/>
            <w:gridSpan w:val="2"/>
            <w:tcBorders>
              <w:top w:val="single" w:sz="24" w:space="0" w:color="1BB6FF" w:themeColor="accent1" w:themeTint="99"/>
            </w:tcBorders>
          </w:tcPr>
          <w:p w14:paraId="0FBD1A15" w14:textId="77777777" w:rsidR="00464888" w:rsidRDefault="00464888" w:rsidP="00E301C7"/>
        </w:tc>
        <w:tc>
          <w:tcPr>
            <w:tcW w:w="1552" w:type="dxa"/>
            <w:gridSpan w:val="2"/>
          </w:tcPr>
          <w:p w14:paraId="649E4449" w14:textId="77777777" w:rsidR="00464888" w:rsidRDefault="00464888"/>
        </w:tc>
      </w:tr>
      <w:tr w:rsidR="00464888" w14:paraId="771248AC" w14:textId="77777777" w:rsidTr="00B7618B">
        <w:trPr>
          <w:gridAfter w:val="2"/>
          <w:wAfter w:w="1552" w:type="dxa"/>
          <w:trHeight w:val="333"/>
        </w:trPr>
        <w:tc>
          <w:tcPr>
            <w:tcW w:w="11624" w:type="dxa"/>
            <w:gridSpan w:val="2"/>
          </w:tcPr>
          <w:p w14:paraId="10ADD007" w14:textId="77777777" w:rsidR="00464888" w:rsidRDefault="00464888" w:rsidP="0009529B">
            <w:pPr>
              <w:jc w:val="right"/>
            </w:pPr>
          </w:p>
        </w:tc>
      </w:tr>
    </w:tbl>
    <w:p w14:paraId="137AEE2A" w14:textId="77777777" w:rsidR="00B97621" w:rsidRPr="00E301C7" w:rsidRDefault="00B97621" w:rsidP="00395C1F"/>
    <w:sectPr w:rsidR="00B97621" w:rsidRPr="00E301C7" w:rsidSect="00F84CC7">
      <w:pgSz w:w="12240" w:h="15840" w:code="1"/>
      <w:pgMar w:top="1440" w:right="1080" w:bottom="1440" w:left="108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5A133F" w14:textId="77777777" w:rsidR="00917803" w:rsidRDefault="00917803" w:rsidP="00BC73FC">
      <w:r>
        <w:separator/>
      </w:r>
    </w:p>
  </w:endnote>
  <w:endnote w:type="continuationSeparator" w:id="0">
    <w:p w14:paraId="506CBFA6" w14:textId="77777777" w:rsidR="00917803" w:rsidRDefault="00917803" w:rsidP="00BC73FC">
      <w:r>
        <w:continuationSeparator/>
      </w:r>
    </w:p>
  </w:endnote>
  <w:endnote w:type="continuationNotice" w:id="1">
    <w:p w14:paraId="00C22660" w14:textId="77777777" w:rsidR="001360EF" w:rsidRDefault="001360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4C40EE" w14:textId="77777777" w:rsidR="00917803" w:rsidRDefault="00917803" w:rsidP="00BC73FC">
      <w:r>
        <w:separator/>
      </w:r>
    </w:p>
  </w:footnote>
  <w:footnote w:type="continuationSeparator" w:id="0">
    <w:p w14:paraId="1FC1C063" w14:textId="77777777" w:rsidR="00917803" w:rsidRDefault="00917803" w:rsidP="00BC73FC">
      <w:r>
        <w:continuationSeparator/>
      </w:r>
    </w:p>
  </w:footnote>
  <w:footnote w:type="continuationNotice" w:id="1">
    <w:p w14:paraId="46203108" w14:textId="77777777" w:rsidR="001360EF" w:rsidRDefault="001360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692019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E45B3C"/>
    <w:multiLevelType w:val="hybridMultilevel"/>
    <w:tmpl w:val="B8DC5A42"/>
    <w:lvl w:ilvl="0" w:tplc="2F9840EA">
      <w:start w:val="1"/>
      <w:numFmt w:val="decimal"/>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DB65B3"/>
    <w:multiLevelType w:val="hybridMultilevel"/>
    <w:tmpl w:val="9E34B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E33FD"/>
    <w:multiLevelType w:val="multilevel"/>
    <w:tmpl w:val="78EA2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D6087C"/>
    <w:multiLevelType w:val="multilevel"/>
    <w:tmpl w:val="43BAC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730EAF"/>
    <w:multiLevelType w:val="hybridMultilevel"/>
    <w:tmpl w:val="E0640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D80533"/>
    <w:multiLevelType w:val="multilevel"/>
    <w:tmpl w:val="2DB28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FE3FBA"/>
    <w:multiLevelType w:val="multilevel"/>
    <w:tmpl w:val="12F0C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D36168"/>
    <w:multiLevelType w:val="multilevel"/>
    <w:tmpl w:val="52BAFD64"/>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9" w15:restartNumberingAfterBreak="0">
    <w:nsid w:val="2557281C"/>
    <w:multiLevelType w:val="hybridMultilevel"/>
    <w:tmpl w:val="C846A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3002A9"/>
    <w:multiLevelType w:val="multilevel"/>
    <w:tmpl w:val="8F1A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AC4B29"/>
    <w:multiLevelType w:val="multilevel"/>
    <w:tmpl w:val="739A7E84"/>
    <w:styleLink w:val="CurrentList1"/>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2" w15:restartNumberingAfterBreak="0">
    <w:nsid w:val="2EFD49EA"/>
    <w:multiLevelType w:val="multilevel"/>
    <w:tmpl w:val="9E8E1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ADC5AF8"/>
    <w:multiLevelType w:val="multilevel"/>
    <w:tmpl w:val="4206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0B81F0C"/>
    <w:multiLevelType w:val="multilevel"/>
    <w:tmpl w:val="52BAFD64"/>
    <w:styleLink w:val="CurrentList2"/>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5" w15:restartNumberingAfterBreak="0">
    <w:nsid w:val="46167C6E"/>
    <w:multiLevelType w:val="multilevel"/>
    <w:tmpl w:val="AD0E61B2"/>
    <w:lvl w:ilvl="0">
      <w:start w:val="1"/>
      <w:numFmt w:val="bullet"/>
      <w:pStyle w:val="ListBullet-Blue"/>
      <w:lvlText w:val=""/>
      <w:lvlJc w:val="left"/>
      <w:pPr>
        <w:ind w:left="360" w:hanging="360"/>
      </w:pPr>
      <w:rPr>
        <w:rFonts w:ascii="Symbol" w:hAnsi="Symbol" w:hint="default"/>
        <w:color w:val="00A94F" w:themeColor="accent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6" w15:restartNumberingAfterBreak="0">
    <w:nsid w:val="4A171404"/>
    <w:multiLevelType w:val="multilevel"/>
    <w:tmpl w:val="46D01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AF72F0F"/>
    <w:multiLevelType w:val="multilevel"/>
    <w:tmpl w:val="02921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EA138F8"/>
    <w:multiLevelType w:val="hybridMultilevel"/>
    <w:tmpl w:val="717AC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96752B"/>
    <w:multiLevelType w:val="hybridMultilevel"/>
    <w:tmpl w:val="4D30C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5A43C6"/>
    <w:multiLevelType w:val="multilevel"/>
    <w:tmpl w:val="7EBC5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6C72EF3"/>
    <w:multiLevelType w:val="multilevel"/>
    <w:tmpl w:val="D6A63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DC1633B"/>
    <w:multiLevelType w:val="hybridMultilevel"/>
    <w:tmpl w:val="40E03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7A6547"/>
    <w:multiLevelType w:val="multilevel"/>
    <w:tmpl w:val="23EC8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A527902"/>
    <w:multiLevelType w:val="multilevel"/>
    <w:tmpl w:val="59B4DF60"/>
    <w:lvl w:ilvl="0">
      <w:start w:val="1"/>
      <w:numFmt w:val="bullet"/>
      <w:pStyle w:val="ListBullet-Green"/>
      <w:lvlText w:val=""/>
      <w:lvlJc w:val="left"/>
      <w:pPr>
        <w:ind w:left="360" w:hanging="360"/>
      </w:pPr>
      <w:rPr>
        <w:rFonts w:ascii="Symbol" w:hAnsi="Symbol" w:hint="default"/>
        <w:color w:val="F58326" w:themeColor="accent3"/>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num w:numId="1" w16cid:durableId="1913461851">
    <w:abstractNumId w:val="8"/>
  </w:num>
  <w:num w:numId="2" w16cid:durableId="2120370501">
    <w:abstractNumId w:val="0"/>
  </w:num>
  <w:num w:numId="3" w16cid:durableId="354313468">
    <w:abstractNumId w:val="0"/>
  </w:num>
  <w:num w:numId="4" w16cid:durableId="222906834">
    <w:abstractNumId w:val="11"/>
  </w:num>
  <w:num w:numId="5" w16cid:durableId="984242123">
    <w:abstractNumId w:val="15"/>
  </w:num>
  <w:num w:numId="6" w16cid:durableId="854002118">
    <w:abstractNumId w:val="14"/>
  </w:num>
  <w:num w:numId="7" w16cid:durableId="9643203">
    <w:abstractNumId w:val="24"/>
  </w:num>
  <w:num w:numId="8" w16cid:durableId="2094618771">
    <w:abstractNumId w:val="18"/>
  </w:num>
  <w:num w:numId="9" w16cid:durableId="1866013986">
    <w:abstractNumId w:val="19"/>
  </w:num>
  <w:num w:numId="10" w16cid:durableId="948005912">
    <w:abstractNumId w:val="5"/>
  </w:num>
  <w:num w:numId="11" w16cid:durableId="1186291718">
    <w:abstractNumId w:val="2"/>
  </w:num>
  <w:num w:numId="12" w16cid:durableId="2114011035">
    <w:abstractNumId w:val="3"/>
  </w:num>
  <w:num w:numId="13" w16cid:durableId="889268224">
    <w:abstractNumId w:val="20"/>
  </w:num>
  <w:num w:numId="14" w16cid:durableId="1943221786">
    <w:abstractNumId w:val="16"/>
  </w:num>
  <w:num w:numId="15" w16cid:durableId="17393087">
    <w:abstractNumId w:val="12"/>
  </w:num>
  <w:num w:numId="16" w16cid:durableId="79496472">
    <w:abstractNumId w:val="4"/>
  </w:num>
  <w:num w:numId="17" w16cid:durableId="1190876401">
    <w:abstractNumId w:val="10"/>
  </w:num>
  <w:num w:numId="18" w16cid:durableId="1516726489">
    <w:abstractNumId w:val="23"/>
  </w:num>
  <w:num w:numId="19" w16cid:durableId="1519809597">
    <w:abstractNumId w:val="6"/>
  </w:num>
  <w:num w:numId="20" w16cid:durableId="1106654369">
    <w:abstractNumId w:val="7"/>
  </w:num>
  <w:num w:numId="21" w16cid:durableId="855311505">
    <w:abstractNumId w:val="17"/>
  </w:num>
  <w:num w:numId="22" w16cid:durableId="1128014861">
    <w:abstractNumId w:val="21"/>
  </w:num>
  <w:num w:numId="23" w16cid:durableId="444471535">
    <w:abstractNumId w:val="13"/>
  </w:num>
  <w:num w:numId="24" w16cid:durableId="1942255989">
    <w:abstractNumId w:val="1"/>
  </w:num>
  <w:num w:numId="25" w16cid:durableId="776020587">
    <w:abstractNumId w:val="9"/>
  </w:num>
  <w:num w:numId="26" w16cid:durableId="20513035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5FE"/>
    <w:rsid w:val="000145F9"/>
    <w:rsid w:val="000275E3"/>
    <w:rsid w:val="00060551"/>
    <w:rsid w:val="0007201B"/>
    <w:rsid w:val="000761F2"/>
    <w:rsid w:val="00077DBE"/>
    <w:rsid w:val="000936F7"/>
    <w:rsid w:val="0009529B"/>
    <w:rsid w:val="000C401E"/>
    <w:rsid w:val="000E1C8B"/>
    <w:rsid w:val="0010498C"/>
    <w:rsid w:val="00124281"/>
    <w:rsid w:val="00127D2F"/>
    <w:rsid w:val="001360EF"/>
    <w:rsid w:val="00141C6D"/>
    <w:rsid w:val="0016524D"/>
    <w:rsid w:val="0016556C"/>
    <w:rsid w:val="001806C6"/>
    <w:rsid w:val="00180710"/>
    <w:rsid w:val="00181676"/>
    <w:rsid w:val="00185E12"/>
    <w:rsid w:val="001B7D14"/>
    <w:rsid w:val="001C6CDA"/>
    <w:rsid w:val="001D7755"/>
    <w:rsid w:val="001F46F6"/>
    <w:rsid w:val="00213E7B"/>
    <w:rsid w:val="002141F8"/>
    <w:rsid w:val="00226843"/>
    <w:rsid w:val="0024328B"/>
    <w:rsid w:val="002466AB"/>
    <w:rsid w:val="00246D98"/>
    <w:rsid w:val="00281B02"/>
    <w:rsid w:val="002A0AC2"/>
    <w:rsid w:val="002D755E"/>
    <w:rsid w:val="002F3276"/>
    <w:rsid w:val="002F6FC8"/>
    <w:rsid w:val="0030456C"/>
    <w:rsid w:val="003261B1"/>
    <w:rsid w:val="003329C7"/>
    <w:rsid w:val="00354E43"/>
    <w:rsid w:val="003551E1"/>
    <w:rsid w:val="00365C93"/>
    <w:rsid w:val="00372BB5"/>
    <w:rsid w:val="00390125"/>
    <w:rsid w:val="003955FE"/>
    <w:rsid w:val="00395C1F"/>
    <w:rsid w:val="003A0A86"/>
    <w:rsid w:val="003A42ED"/>
    <w:rsid w:val="003C60F7"/>
    <w:rsid w:val="003D4D87"/>
    <w:rsid w:val="00404511"/>
    <w:rsid w:val="004322BC"/>
    <w:rsid w:val="004600FA"/>
    <w:rsid w:val="00464888"/>
    <w:rsid w:val="00480FAD"/>
    <w:rsid w:val="004A6BB1"/>
    <w:rsid w:val="004A796F"/>
    <w:rsid w:val="004C6BAA"/>
    <w:rsid w:val="00515D95"/>
    <w:rsid w:val="00561A2C"/>
    <w:rsid w:val="0057101B"/>
    <w:rsid w:val="00571281"/>
    <w:rsid w:val="00577543"/>
    <w:rsid w:val="005A4D05"/>
    <w:rsid w:val="005B73FE"/>
    <w:rsid w:val="005E0795"/>
    <w:rsid w:val="005E6612"/>
    <w:rsid w:val="005E760C"/>
    <w:rsid w:val="006126B9"/>
    <w:rsid w:val="00647C3A"/>
    <w:rsid w:val="00677A30"/>
    <w:rsid w:val="0068134D"/>
    <w:rsid w:val="00695CD1"/>
    <w:rsid w:val="006C0E64"/>
    <w:rsid w:val="006C4D8D"/>
    <w:rsid w:val="006C78E7"/>
    <w:rsid w:val="006D4B28"/>
    <w:rsid w:val="006D50C6"/>
    <w:rsid w:val="006E36E8"/>
    <w:rsid w:val="006F64DF"/>
    <w:rsid w:val="00700D4D"/>
    <w:rsid w:val="00704602"/>
    <w:rsid w:val="007079B0"/>
    <w:rsid w:val="00710C22"/>
    <w:rsid w:val="00713365"/>
    <w:rsid w:val="00724932"/>
    <w:rsid w:val="00763784"/>
    <w:rsid w:val="007807FB"/>
    <w:rsid w:val="007840DF"/>
    <w:rsid w:val="007907F1"/>
    <w:rsid w:val="00793DB6"/>
    <w:rsid w:val="007C27DD"/>
    <w:rsid w:val="007C3222"/>
    <w:rsid w:val="007F6D8B"/>
    <w:rsid w:val="007F737F"/>
    <w:rsid w:val="008122A4"/>
    <w:rsid w:val="00814BD7"/>
    <w:rsid w:val="00822875"/>
    <w:rsid w:val="00830561"/>
    <w:rsid w:val="0089153F"/>
    <w:rsid w:val="008A28B5"/>
    <w:rsid w:val="008C5BB7"/>
    <w:rsid w:val="008D29E5"/>
    <w:rsid w:val="008D57B9"/>
    <w:rsid w:val="008E169C"/>
    <w:rsid w:val="00902AB1"/>
    <w:rsid w:val="00917803"/>
    <w:rsid w:val="00924729"/>
    <w:rsid w:val="00960B5E"/>
    <w:rsid w:val="00966E71"/>
    <w:rsid w:val="00982CF7"/>
    <w:rsid w:val="0098361A"/>
    <w:rsid w:val="009A6503"/>
    <w:rsid w:val="009B45BF"/>
    <w:rsid w:val="00A27909"/>
    <w:rsid w:val="00A405BB"/>
    <w:rsid w:val="00A50F8D"/>
    <w:rsid w:val="00A57756"/>
    <w:rsid w:val="00AA6A87"/>
    <w:rsid w:val="00AC7DE3"/>
    <w:rsid w:val="00AE230E"/>
    <w:rsid w:val="00AF536B"/>
    <w:rsid w:val="00B03030"/>
    <w:rsid w:val="00B12B0F"/>
    <w:rsid w:val="00B14D8F"/>
    <w:rsid w:val="00B6029A"/>
    <w:rsid w:val="00B6431B"/>
    <w:rsid w:val="00B7618B"/>
    <w:rsid w:val="00B823F7"/>
    <w:rsid w:val="00B824D6"/>
    <w:rsid w:val="00B905A5"/>
    <w:rsid w:val="00B91C7E"/>
    <w:rsid w:val="00B97621"/>
    <w:rsid w:val="00BA7BC6"/>
    <w:rsid w:val="00BC73FC"/>
    <w:rsid w:val="00BD151D"/>
    <w:rsid w:val="00BD6187"/>
    <w:rsid w:val="00C107EE"/>
    <w:rsid w:val="00C24C53"/>
    <w:rsid w:val="00C3543B"/>
    <w:rsid w:val="00C42AB0"/>
    <w:rsid w:val="00C43902"/>
    <w:rsid w:val="00C43CC7"/>
    <w:rsid w:val="00C4790C"/>
    <w:rsid w:val="00C57607"/>
    <w:rsid w:val="00C63F91"/>
    <w:rsid w:val="00C6483A"/>
    <w:rsid w:val="00C761BC"/>
    <w:rsid w:val="00C916FE"/>
    <w:rsid w:val="00CC3477"/>
    <w:rsid w:val="00CD3C4E"/>
    <w:rsid w:val="00D12306"/>
    <w:rsid w:val="00D14A7D"/>
    <w:rsid w:val="00D15E96"/>
    <w:rsid w:val="00D27B4A"/>
    <w:rsid w:val="00D33ACE"/>
    <w:rsid w:val="00D3444F"/>
    <w:rsid w:val="00D63C04"/>
    <w:rsid w:val="00D655D1"/>
    <w:rsid w:val="00DB629F"/>
    <w:rsid w:val="00DC65EE"/>
    <w:rsid w:val="00DC6AB5"/>
    <w:rsid w:val="00DC6D65"/>
    <w:rsid w:val="00E14925"/>
    <w:rsid w:val="00E26A54"/>
    <w:rsid w:val="00E301C7"/>
    <w:rsid w:val="00E3367E"/>
    <w:rsid w:val="00E4076D"/>
    <w:rsid w:val="00E810A5"/>
    <w:rsid w:val="00E95D2E"/>
    <w:rsid w:val="00E97637"/>
    <w:rsid w:val="00EA6323"/>
    <w:rsid w:val="00EC745A"/>
    <w:rsid w:val="00EC7C1A"/>
    <w:rsid w:val="00ED4EB2"/>
    <w:rsid w:val="00EF1947"/>
    <w:rsid w:val="00EF3E9E"/>
    <w:rsid w:val="00EF477D"/>
    <w:rsid w:val="00F10327"/>
    <w:rsid w:val="00F20667"/>
    <w:rsid w:val="00F57C7D"/>
    <w:rsid w:val="00F62465"/>
    <w:rsid w:val="00F81F69"/>
    <w:rsid w:val="00F84CC7"/>
    <w:rsid w:val="00F96FF6"/>
    <w:rsid w:val="00F97A91"/>
    <w:rsid w:val="00FC1B7C"/>
    <w:rsid w:val="00FC7C8D"/>
    <w:rsid w:val="00FD3DF3"/>
    <w:rsid w:val="00FE52AB"/>
    <w:rsid w:val="00FF6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8C427"/>
  <w15:chartTrackingRefBased/>
  <w15:docId w15:val="{451E808E-68EA-41C0-B76E-8A705714D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11" w:unhideWhenUsed="1"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uiPriority="1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8E7"/>
    <w:rPr>
      <w:color w:val="005A84" w:themeColor="text1"/>
      <w:sz w:val="20"/>
      <w:szCs w:val="22"/>
    </w:rPr>
  </w:style>
  <w:style w:type="paragraph" w:styleId="Heading1">
    <w:name w:val="heading 1"/>
    <w:basedOn w:val="Normal"/>
    <w:next w:val="Normal"/>
    <w:link w:val="Heading1Char"/>
    <w:uiPriority w:val="2"/>
    <w:qFormat/>
    <w:rsid w:val="00763784"/>
    <w:pPr>
      <w:keepNext/>
      <w:keepLines/>
      <w:spacing w:before="360" w:after="200"/>
      <w:outlineLvl w:val="0"/>
    </w:pPr>
    <w:rPr>
      <w:rFonts w:asciiTheme="majorHAnsi" w:eastAsiaTheme="majorEastAsia" w:hAnsiTheme="majorHAnsi" w:cs="Times New Roman (Headings CS)"/>
      <w:caps/>
      <w:color w:val="005982" w:themeColor="accent1"/>
      <w:spacing w:val="20"/>
      <w:sz w:val="32"/>
      <w:szCs w:val="32"/>
    </w:rPr>
  </w:style>
  <w:style w:type="paragraph" w:styleId="Heading2">
    <w:name w:val="heading 2"/>
    <w:basedOn w:val="Normal"/>
    <w:next w:val="Normal"/>
    <w:link w:val="Heading2Char"/>
    <w:uiPriority w:val="3"/>
    <w:qFormat/>
    <w:rsid w:val="00365C93"/>
    <w:pPr>
      <w:keepNext/>
      <w:keepLines/>
      <w:spacing w:after="120"/>
      <w:outlineLvl w:val="1"/>
    </w:pPr>
    <w:rPr>
      <w:rFonts w:eastAsiaTheme="majorEastAsia" w:cstheme="majorBidi"/>
      <w:b/>
      <w:color w:val="0099E2" w:themeColor="text1" w:themeTint="BF"/>
      <w:szCs w:val="26"/>
    </w:rPr>
  </w:style>
  <w:style w:type="paragraph" w:styleId="Heading3">
    <w:name w:val="heading 3"/>
    <w:basedOn w:val="Normal"/>
    <w:next w:val="Normal"/>
    <w:link w:val="Heading3Char"/>
    <w:uiPriority w:val="9"/>
    <w:semiHidden/>
    <w:rsid w:val="00BC73FC"/>
    <w:pPr>
      <w:keepNext/>
      <w:keepLines/>
      <w:spacing w:before="4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763784"/>
    <w:pPr>
      <w:spacing w:after="360"/>
      <w:contextualSpacing/>
    </w:pPr>
    <w:rPr>
      <w:rFonts w:asciiTheme="majorHAnsi" w:eastAsiaTheme="majorEastAsia" w:hAnsiTheme="majorHAnsi" w:cs="Times New Roman (Headings CS)"/>
      <w:caps/>
      <w:color w:val="005982" w:themeColor="accent1"/>
      <w:spacing w:val="10"/>
      <w:kern w:val="28"/>
      <w:sz w:val="44"/>
      <w:szCs w:val="56"/>
    </w:rPr>
  </w:style>
  <w:style w:type="character" w:customStyle="1" w:styleId="TitleChar">
    <w:name w:val="Title Char"/>
    <w:basedOn w:val="DefaultParagraphFont"/>
    <w:link w:val="Title"/>
    <w:uiPriority w:val="1"/>
    <w:rsid w:val="00763784"/>
    <w:rPr>
      <w:rFonts w:asciiTheme="majorHAnsi" w:eastAsiaTheme="majorEastAsia" w:hAnsiTheme="majorHAnsi" w:cs="Times New Roman (Headings CS)"/>
      <w:caps/>
      <w:color w:val="005982" w:themeColor="accent1"/>
      <w:spacing w:val="10"/>
      <w:kern w:val="28"/>
      <w:sz w:val="44"/>
      <w:szCs w:val="56"/>
    </w:rPr>
  </w:style>
  <w:style w:type="character" w:customStyle="1" w:styleId="Heading1Char">
    <w:name w:val="Heading 1 Char"/>
    <w:basedOn w:val="DefaultParagraphFont"/>
    <w:link w:val="Heading1"/>
    <w:uiPriority w:val="2"/>
    <w:rsid w:val="00C57607"/>
    <w:rPr>
      <w:rFonts w:asciiTheme="majorHAnsi" w:eastAsiaTheme="majorEastAsia" w:hAnsiTheme="majorHAnsi" w:cs="Times New Roman (Headings CS)"/>
      <w:caps/>
      <w:color w:val="005982" w:themeColor="accent1"/>
      <w:spacing w:val="20"/>
      <w:sz w:val="32"/>
      <w:szCs w:val="32"/>
    </w:rPr>
  </w:style>
  <w:style w:type="character" w:customStyle="1" w:styleId="Heading2Char">
    <w:name w:val="Heading 2 Char"/>
    <w:basedOn w:val="DefaultParagraphFont"/>
    <w:link w:val="Heading2"/>
    <w:uiPriority w:val="3"/>
    <w:rsid w:val="00C57607"/>
    <w:rPr>
      <w:rFonts w:eastAsiaTheme="majorEastAsia" w:cstheme="majorBidi"/>
      <w:b/>
      <w:color w:val="0099E2" w:themeColor="text1" w:themeTint="BF"/>
      <w:sz w:val="20"/>
      <w:szCs w:val="26"/>
    </w:rPr>
  </w:style>
  <w:style w:type="character" w:customStyle="1" w:styleId="Heading3Char">
    <w:name w:val="Heading 3 Char"/>
    <w:basedOn w:val="DefaultParagraphFont"/>
    <w:link w:val="Heading3"/>
    <w:uiPriority w:val="9"/>
    <w:semiHidden/>
    <w:rsid w:val="00C57607"/>
    <w:rPr>
      <w:rFonts w:eastAsiaTheme="majorEastAsia" w:cstheme="majorBidi"/>
      <w:color w:val="005A84" w:themeColor="text1"/>
      <w:sz w:val="20"/>
    </w:rPr>
  </w:style>
  <w:style w:type="character" w:styleId="Emphasis">
    <w:name w:val="Emphasis"/>
    <w:basedOn w:val="DefaultParagraphFont"/>
    <w:uiPriority w:val="11"/>
    <w:semiHidden/>
    <w:rsid w:val="002466AB"/>
    <w:rPr>
      <w:b w:val="0"/>
      <w:iCs/>
      <w:color w:val="1CBDFF" w:themeColor="text2" w:themeTint="BF"/>
      <w:sz w:val="26"/>
    </w:rPr>
  </w:style>
  <w:style w:type="paragraph" w:styleId="ListBullet">
    <w:name w:val="List Bullet"/>
    <w:basedOn w:val="Normal"/>
    <w:uiPriority w:val="11"/>
    <w:qFormat/>
    <w:rsid w:val="00B97621"/>
    <w:pPr>
      <w:spacing w:line="259" w:lineRule="auto"/>
      <w:contextualSpacing/>
    </w:pPr>
  </w:style>
  <w:style w:type="paragraph" w:styleId="BalloonText">
    <w:name w:val="Balloon Text"/>
    <w:basedOn w:val="Normal"/>
    <w:link w:val="BalloonTextChar"/>
    <w:uiPriority w:val="99"/>
    <w:semiHidden/>
    <w:rsid w:val="002466AB"/>
    <w:rPr>
      <w:rFonts w:ascii="Segoe UI" w:hAnsi="Segoe UI" w:cs="Segoe UI"/>
      <w:color w:val="1CBDFF" w:themeColor="text2" w:themeTint="BF"/>
      <w:szCs w:val="18"/>
    </w:rPr>
  </w:style>
  <w:style w:type="character" w:customStyle="1" w:styleId="BalloonTextChar">
    <w:name w:val="Balloon Text Char"/>
    <w:basedOn w:val="DefaultParagraphFont"/>
    <w:link w:val="BalloonText"/>
    <w:uiPriority w:val="99"/>
    <w:semiHidden/>
    <w:rsid w:val="00C57607"/>
    <w:rPr>
      <w:rFonts w:ascii="Segoe UI" w:hAnsi="Segoe UI" w:cs="Segoe UI"/>
      <w:color w:val="1CBDFF" w:themeColor="text2" w:themeTint="BF"/>
      <w:sz w:val="20"/>
      <w:szCs w:val="18"/>
    </w:rPr>
  </w:style>
  <w:style w:type="paragraph" w:styleId="Header">
    <w:name w:val="header"/>
    <w:basedOn w:val="Normal"/>
    <w:link w:val="HeaderChar"/>
    <w:uiPriority w:val="99"/>
    <w:semiHidden/>
    <w:rsid w:val="00BC73FC"/>
    <w:pPr>
      <w:tabs>
        <w:tab w:val="center" w:pos="4680"/>
        <w:tab w:val="right" w:pos="9360"/>
      </w:tabs>
    </w:pPr>
  </w:style>
  <w:style w:type="character" w:customStyle="1" w:styleId="HeaderChar">
    <w:name w:val="Header Char"/>
    <w:basedOn w:val="DefaultParagraphFont"/>
    <w:link w:val="Header"/>
    <w:uiPriority w:val="99"/>
    <w:semiHidden/>
    <w:rsid w:val="00C57607"/>
    <w:rPr>
      <w:color w:val="005A84" w:themeColor="text1"/>
      <w:sz w:val="20"/>
      <w:szCs w:val="22"/>
    </w:rPr>
  </w:style>
  <w:style w:type="paragraph" w:styleId="Footer">
    <w:name w:val="footer"/>
    <w:basedOn w:val="Normal"/>
    <w:link w:val="FooterChar"/>
    <w:uiPriority w:val="99"/>
    <w:semiHidden/>
    <w:rsid w:val="00BC73FC"/>
    <w:pPr>
      <w:tabs>
        <w:tab w:val="center" w:pos="4680"/>
        <w:tab w:val="right" w:pos="9360"/>
      </w:tabs>
    </w:pPr>
  </w:style>
  <w:style w:type="character" w:customStyle="1" w:styleId="FooterChar">
    <w:name w:val="Footer Char"/>
    <w:basedOn w:val="DefaultParagraphFont"/>
    <w:link w:val="Footer"/>
    <w:uiPriority w:val="99"/>
    <w:semiHidden/>
    <w:rsid w:val="00C57607"/>
    <w:rPr>
      <w:color w:val="005A84" w:themeColor="text1"/>
      <w:sz w:val="20"/>
      <w:szCs w:val="22"/>
    </w:rPr>
  </w:style>
  <w:style w:type="paragraph" w:customStyle="1" w:styleId="RedText">
    <w:name w:val="Red Text"/>
    <w:basedOn w:val="Normal"/>
    <w:qFormat/>
    <w:rsid w:val="00763784"/>
    <w:pPr>
      <w:spacing w:before="40"/>
    </w:pPr>
    <w:rPr>
      <w:color w:val="005982" w:themeColor="accent1"/>
    </w:rPr>
  </w:style>
  <w:style w:type="character" w:styleId="PlaceholderText">
    <w:name w:val="Placeholder Text"/>
    <w:basedOn w:val="DefaultParagraphFont"/>
    <w:uiPriority w:val="99"/>
    <w:semiHidden/>
    <w:rsid w:val="008C5BB7"/>
    <w:rPr>
      <w:color w:val="808080"/>
    </w:rPr>
  </w:style>
  <w:style w:type="paragraph" w:customStyle="1" w:styleId="Title-Green">
    <w:name w:val="Title - Green"/>
    <w:basedOn w:val="Normal"/>
    <w:next w:val="Normal"/>
    <w:uiPriority w:val="1"/>
    <w:qFormat/>
    <w:rsid w:val="00B97621"/>
    <w:pPr>
      <w:tabs>
        <w:tab w:val="left" w:pos="6480"/>
      </w:tabs>
    </w:pPr>
    <w:rPr>
      <w:caps/>
      <w:noProof/>
      <w:color w:val="F58326" w:themeColor="accent3"/>
      <w:spacing w:val="10"/>
      <w:kern w:val="28"/>
      <w:sz w:val="44"/>
    </w:rPr>
  </w:style>
  <w:style w:type="paragraph" w:customStyle="1" w:styleId="Title-Blue">
    <w:name w:val="Title - Blue"/>
    <w:basedOn w:val="Normal"/>
    <w:next w:val="Normal"/>
    <w:uiPriority w:val="1"/>
    <w:qFormat/>
    <w:rsid w:val="00B97621"/>
    <w:pPr>
      <w:spacing w:after="360"/>
    </w:pPr>
    <w:rPr>
      <w:rFonts w:asciiTheme="majorHAnsi" w:hAnsiTheme="majorHAnsi"/>
      <w:caps/>
      <w:color w:val="00A94F" w:themeColor="accent2"/>
      <w:spacing w:val="10"/>
      <w:kern w:val="28"/>
      <w:sz w:val="44"/>
    </w:rPr>
  </w:style>
  <w:style w:type="paragraph" w:customStyle="1" w:styleId="Heading1-Blue">
    <w:name w:val="Heading 1 - Blue"/>
    <w:basedOn w:val="Normal"/>
    <w:next w:val="Normal"/>
    <w:uiPriority w:val="2"/>
    <w:qFormat/>
    <w:rsid w:val="00B97621"/>
    <w:pPr>
      <w:spacing w:before="360" w:after="200"/>
    </w:pPr>
    <w:rPr>
      <w:rFonts w:asciiTheme="majorHAnsi" w:hAnsiTheme="majorHAnsi"/>
      <w:caps/>
      <w:color w:val="00A94F" w:themeColor="accent2"/>
      <w:spacing w:val="20"/>
      <w:sz w:val="32"/>
    </w:rPr>
  </w:style>
  <w:style w:type="paragraph" w:customStyle="1" w:styleId="BlueText">
    <w:name w:val="Blue Text"/>
    <w:basedOn w:val="Normal"/>
    <w:qFormat/>
    <w:rsid w:val="00B97621"/>
    <w:pPr>
      <w:spacing w:before="40"/>
    </w:pPr>
    <w:rPr>
      <w:color w:val="00A94F" w:themeColor="accent2"/>
    </w:rPr>
  </w:style>
  <w:style w:type="paragraph" w:customStyle="1" w:styleId="ListBullet-Blue">
    <w:name w:val="List Bullet - Blue"/>
    <w:basedOn w:val="Normal"/>
    <w:uiPriority w:val="11"/>
    <w:qFormat/>
    <w:rsid w:val="006C78E7"/>
    <w:pPr>
      <w:numPr>
        <w:numId w:val="5"/>
      </w:numPr>
      <w:spacing w:line="259" w:lineRule="auto"/>
    </w:pPr>
  </w:style>
  <w:style w:type="paragraph" w:customStyle="1" w:styleId="Heading1-Green">
    <w:name w:val="Heading 1 - Green"/>
    <w:basedOn w:val="Normal"/>
    <w:uiPriority w:val="2"/>
    <w:qFormat/>
    <w:rsid w:val="00C57607"/>
    <w:pPr>
      <w:spacing w:before="360" w:after="200"/>
    </w:pPr>
    <w:rPr>
      <w:rFonts w:asciiTheme="majorHAnsi" w:hAnsiTheme="majorHAnsi"/>
      <w:caps/>
      <w:color w:val="F58326" w:themeColor="accent3"/>
      <w:spacing w:val="20"/>
      <w:sz w:val="32"/>
    </w:rPr>
  </w:style>
  <w:style w:type="numbering" w:customStyle="1" w:styleId="CurrentList1">
    <w:name w:val="Current List1"/>
    <w:uiPriority w:val="99"/>
    <w:rsid w:val="003551E1"/>
    <w:pPr>
      <w:numPr>
        <w:numId w:val="4"/>
      </w:numPr>
    </w:pPr>
  </w:style>
  <w:style w:type="paragraph" w:customStyle="1" w:styleId="GreenText">
    <w:name w:val="Green Text"/>
    <w:basedOn w:val="Normal"/>
    <w:next w:val="Normal"/>
    <w:qFormat/>
    <w:rsid w:val="00B97621"/>
    <w:pPr>
      <w:spacing w:before="40"/>
    </w:pPr>
    <w:rPr>
      <w:color w:val="F58326" w:themeColor="accent3"/>
    </w:rPr>
  </w:style>
  <w:style w:type="paragraph" w:customStyle="1" w:styleId="ListBullet-Green">
    <w:name w:val="List Bullet - Green"/>
    <w:basedOn w:val="Normal"/>
    <w:uiPriority w:val="11"/>
    <w:qFormat/>
    <w:rsid w:val="00C57607"/>
    <w:pPr>
      <w:numPr>
        <w:numId w:val="7"/>
      </w:numPr>
      <w:spacing w:line="259" w:lineRule="auto"/>
    </w:pPr>
  </w:style>
  <w:style w:type="numbering" w:customStyle="1" w:styleId="CurrentList2">
    <w:name w:val="Current List2"/>
    <w:uiPriority w:val="99"/>
    <w:rsid w:val="003551E1"/>
    <w:pPr>
      <w:numPr>
        <w:numId w:val="6"/>
      </w:numPr>
    </w:pPr>
  </w:style>
  <w:style w:type="table" w:styleId="TableGrid">
    <w:name w:val="Table Grid"/>
    <w:basedOn w:val="TableNormal"/>
    <w:uiPriority w:val="39"/>
    <w:rsid w:val="00372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semiHidden/>
    <w:rsid w:val="00464888"/>
    <w:pPr>
      <w:numPr>
        <w:ilvl w:val="1"/>
      </w:numPr>
      <w:spacing w:after="160"/>
    </w:pPr>
    <w:rPr>
      <w:rFonts w:eastAsiaTheme="minorEastAsia"/>
      <w:color w:val="0AB0FF" w:themeColor="text1" w:themeTint="A5"/>
      <w:spacing w:val="15"/>
      <w:sz w:val="22"/>
    </w:rPr>
  </w:style>
  <w:style w:type="character" w:customStyle="1" w:styleId="SubtitleChar">
    <w:name w:val="Subtitle Char"/>
    <w:basedOn w:val="DefaultParagraphFont"/>
    <w:link w:val="Subtitle"/>
    <w:uiPriority w:val="11"/>
    <w:semiHidden/>
    <w:rsid w:val="00464888"/>
    <w:rPr>
      <w:rFonts w:eastAsiaTheme="minorEastAsia"/>
      <w:color w:val="0AB0FF" w:themeColor="text1" w:themeTint="A5"/>
      <w:spacing w:val="15"/>
      <w:sz w:val="22"/>
      <w:szCs w:val="22"/>
    </w:rPr>
  </w:style>
  <w:style w:type="character" w:styleId="Hyperlink">
    <w:name w:val="Hyperlink"/>
    <w:basedOn w:val="DefaultParagraphFont"/>
    <w:uiPriority w:val="99"/>
    <w:semiHidden/>
    <w:rsid w:val="00577543"/>
    <w:rPr>
      <w:color w:val="005A82" w:themeColor="hyperlink"/>
      <w:u w:val="single"/>
    </w:rPr>
  </w:style>
  <w:style w:type="character" w:styleId="UnresolvedMention">
    <w:name w:val="Unresolved Mention"/>
    <w:basedOn w:val="DefaultParagraphFont"/>
    <w:uiPriority w:val="99"/>
    <w:semiHidden/>
    <w:unhideWhenUsed/>
    <w:rsid w:val="00577543"/>
    <w:rPr>
      <w:color w:val="605E5C"/>
      <w:shd w:val="clear" w:color="auto" w:fill="E1DFDD"/>
    </w:rPr>
  </w:style>
  <w:style w:type="character" w:styleId="FollowedHyperlink">
    <w:name w:val="FollowedHyperlink"/>
    <w:basedOn w:val="DefaultParagraphFont"/>
    <w:uiPriority w:val="99"/>
    <w:semiHidden/>
    <w:rsid w:val="00E4076D"/>
    <w:rPr>
      <w:color w:val="F48325" w:themeColor="followedHyperlink"/>
      <w:u w:val="single"/>
    </w:rPr>
  </w:style>
  <w:style w:type="paragraph" w:styleId="ListParagraph">
    <w:name w:val="List Paragraph"/>
    <w:basedOn w:val="Normal"/>
    <w:uiPriority w:val="34"/>
    <w:semiHidden/>
    <w:rsid w:val="000C401E"/>
    <w:pPr>
      <w:ind w:left="720"/>
      <w:contextualSpacing/>
    </w:pPr>
  </w:style>
  <w:style w:type="paragraph" w:styleId="BodyText">
    <w:name w:val="Body Text"/>
    <w:basedOn w:val="Normal"/>
    <w:link w:val="BodyTextChar"/>
    <w:uiPriority w:val="99"/>
    <w:unhideWhenUsed/>
    <w:rsid w:val="00127D2F"/>
    <w:pPr>
      <w:spacing w:after="120" w:line="259" w:lineRule="auto"/>
    </w:pPr>
    <w:rPr>
      <w:color w:val="auto"/>
      <w:sz w:val="22"/>
      <w:lang w:val="en-GB"/>
    </w:rPr>
  </w:style>
  <w:style w:type="character" w:customStyle="1" w:styleId="BodyTextChar">
    <w:name w:val="Body Text Char"/>
    <w:basedOn w:val="DefaultParagraphFont"/>
    <w:link w:val="BodyText"/>
    <w:uiPriority w:val="99"/>
    <w:rsid w:val="00127D2F"/>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2135920">
      <w:bodyDiv w:val="1"/>
      <w:marLeft w:val="0"/>
      <w:marRight w:val="0"/>
      <w:marTop w:val="0"/>
      <w:marBottom w:val="0"/>
      <w:divBdr>
        <w:top w:val="none" w:sz="0" w:space="0" w:color="auto"/>
        <w:left w:val="none" w:sz="0" w:space="0" w:color="auto"/>
        <w:bottom w:val="none" w:sz="0" w:space="0" w:color="auto"/>
        <w:right w:val="none" w:sz="0" w:space="0" w:color="auto"/>
      </w:divBdr>
    </w:div>
    <w:div w:id="165976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altoncouncilcareers.co.uk/benefi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altoncouncilcareers.co.uk/valu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iningG\OneDrive%20-%20halton.gov.uk\Work%20Documents\RRO\Transformation\Branding\Job%20profiles\JobProfile%20-%20EmptyBelly%20Template.dotx" TargetMode="External"/></Relationships>
</file>

<file path=word/theme/theme1.xml><?xml version="1.0" encoding="utf-8"?>
<a:theme xmlns:a="http://schemas.openxmlformats.org/drawingml/2006/main" name="Office Theme">
  <a:themeElements>
    <a:clrScheme name="Custom 1">
      <a:dk1>
        <a:srgbClr val="005A84"/>
      </a:dk1>
      <a:lt1>
        <a:srgbClr val="FFFFFF"/>
      </a:lt1>
      <a:dk2>
        <a:srgbClr val="0094D0"/>
      </a:dk2>
      <a:lt2>
        <a:srgbClr val="E7E6E6"/>
      </a:lt2>
      <a:accent1>
        <a:srgbClr val="005982"/>
      </a:accent1>
      <a:accent2>
        <a:srgbClr val="00A94F"/>
      </a:accent2>
      <a:accent3>
        <a:srgbClr val="F58326"/>
      </a:accent3>
      <a:accent4>
        <a:srgbClr val="FFC000"/>
      </a:accent4>
      <a:accent5>
        <a:srgbClr val="46C3D3"/>
      </a:accent5>
      <a:accent6>
        <a:srgbClr val="C1D72F"/>
      </a:accent6>
      <a:hlink>
        <a:srgbClr val="005A82"/>
      </a:hlink>
      <a:folHlink>
        <a:srgbClr val="F48325"/>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3833CC8DA13494E9DA16A6BA9038179" ma:contentTypeVersion="17" ma:contentTypeDescription="Create a new document." ma:contentTypeScope="" ma:versionID="a9c90ae76ee441ac28b1488d4e7e649c">
  <xsd:schema xmlns:xsd="http://www.w3.org/2001/XMLSchema" xmlns:xs="http://www.w3.org/2001/XMLSchema" xmlns:p="http://schemas.microsoft.com/office/2006/metadata/properties" xmlns:ns2="b2b4def9-5c1c-47fe-a6a7-05ab1b07bb73" xmlns:ns3="c5e25ddf-a279-4184-a962-d8230deaebd6" targetNamespace="http://schemas.microsoft.com/office/2006/metadata/properties" ma:root="true" ma:fieldsID="57ee10281ed3854f9dfd201c150e1850" ns2:_="" ns3:_="">
    <xsd:import namespace="b2b4def9-5c1c-47fe-a6a7-05ab1b07bb73"/>
    <xsd:import namespace="c5e25ddf-a279-4184-a962-d8230deaeb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date" minOccurs="0"/>
                <xsd:element ref="ns3:MediaServiceLocation" minOccurs="0"/>
                <xsd:element ref="ns3: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4def9-5c1c-47fe-a6a7-05ab1b07bb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d330b3f-6a50-460e-aa81-dad350e20ac0}" ma:internalName="TaxCatchAll" ma:showField="CatchAllData" ma:web="b2b4def9-5c1c-47fe-a6a7-05ab1b07bb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e25ddf-a279-4184-a962-d8230deaeb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05c3b1-7ce9-4e47-9927-71a36d6424b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date" ma:index="22" nillable="true" ma:displayName="date" ma:format="DateTime" ma:internalName="date">
      <xsd:simpleType>
        <xsd:restriction base="dms:DateTime"/>
      </xsd:simpleType>
    </xsd:element>
    <xsd:element name="MediaServiceLocation" ma:index="23" nillable="true" ma:displayName="Location" ma:description="" ma:indexed="true" ma:internalName="MediaServiceLocation" ma:readOnly="true">
      <xsd:simpleType>
        <xsd:restriction base="dms:Text"/>
      </xsd:simpleType>
    </xsd:element>
    <xsd:element name="Dateandtime" ma:index="24" nillable="true" ma:displayName="Date and time" ma:format="DateTime" ma:internalName="Dateandtim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 xmlns="c5e25ddf-a279-4184-a962-d8230deaebd6" xsi:nil="true"/>
    <lcf76f155ced4ddcb4097134ff3c332f xmlns="c5e25ddf-a279-4184-a962-d8230deaebd6">
      <Terms xmlns="http://schemas.microsoft.com/office/infopath/2007/PartnerControls"/>
    </lcf76f155ced4ddcb4097134ff3c332f>
    <TaxCatchAll xmlns="b2b4def9-5c1c-47fe-a6a7-05ab1b07bb73" xsi:nil="true"/>
    <Dateandtime xmlns="c5e25ddf-a279-4184-a962-d8230deaebd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40EFE2-4790-4963-A265-5A55FE09B729}">
  <ds:schemaRefs>
    <ds:schemaRef ds:uri="http://schemas.openxmlformats.org/officeDocument/2006/bibliography"/>
  </ds:schemaRefs>
</ds:datastoreItem>
</file>

<file path=customXml/itemProps2.xml><?xml version="1.0" encoding="utf-8"?>
<ds:datastoreItem xmlns:ds="http://schemas.openxmlformats.org/officeDocument/2006/customXml" ds:itemID="{6770B4F1-77A9-48EC-B23E-8A73A4BDA3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4def9-5c1c-47fe-a6a7-05ab1b07bb73"/>
    <ds:schemaRef ds:uri="c5e25ddf-a279-4184-a962-d8230deae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6B7056-2466-4AA1-A4C4-E365F353E8AA}">
  <ds:schemaRefs>
    <ds:schemaRef ds:uri="http://schemas.microsoft.com/office/2006/metadata/properties"/>
    <ds:schemaRef ds:uri="http://schemas.microsoft.com/office/infopath/2007/PartnerControls"/>
    <ds:schemaRef ds:uri="c5e25ddf-a279-4184-a962-d8230deaebd6"/>
    <ds:schemaRef ds:uri="b2b4def9-5c1c-47fe-a6a7-05ab1b07bb73"/>
  </ds:schemaRefs>
</ds:datastoreItem>
</file>

<file path=customXml/itemProps4.xml><?xml version="1.0" encoding="utf-8"?>
<ds:datastoreItem xmlns:ds="http://schemas.openxmlformats.org/officeDocument/2006/customXml" ds:itemID="{E41E8C2D-74E7-4FA6-A628-E1D211022C5C}">
  <ds:schemaRefs>
    <ds:schemaRef ds:uri="http://schemas.microsoft.com/sharepoint/v3/contenttype/forms"/>
  </ds:schemaRefs>
</ds:datastoreItem>
</file>

<file path=docMetadata/LabelInfo.xml><?xml version="1.0" encoding="utf-8"?>
<clbl:labelList xmlns:clbl="http://schemas.microsoft.com/office/2020/mipLabelMetadata">
  <clbl:label id="{145a4c31-6fb2-46ad-9292-92ae3f7968fe}" enabled="0" method="" siteId="{145a4c31-6fb2-46ad-9292-92ae3f7968fe}" removed="1"/>
</clbl:labelList>
</file>

<file path=docProps/app.xml><?xml version="1.0" encoding="utf-8"?>
<Properties xmlns="http://schemas.openxmlformats.org/officeDocument/2006/extended-properties" xmlns:vt="http://schemas.openxmlformats.org/officeDocument/2006/docPropsVTypes">
  <Template>JobProfile - EmptyBelly Template</Template>
  <TotalTime>0</TotalTime>
  <Pages>3</Pages>
  <Words>880</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Herbert Moore</cp:lastModifiedBy>
  <cp:revision>40</cp:revision>
  <dcterms:created xsi:type="dcterms:W3CDTF">2024-07-15T11:02:00Z</dcterms:created>
  <dcterms:modified xsi:type="dcterms:W3CDTF">2025-08-18T09:56:00Z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0x010100E3833CC8DA13494E9DA16A6BA9038179</vt:lpwstr>
  </property>
  <property fmtid="{D5CDD505-2E9C-101B-9397-08002B2CF9AE}" pid="3" name="MediaServiceImageTags">
    <vt:lpwstr/>
  </property>
</Properties>
</file>