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0305843E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EEE">
              <w:rPr>
                <w:b/>
                <w:bCs/>
                <w:sz w:val="40"/>
                <w:szCs w:val="40"/>
              </w:rPr>
              <w:t>Senior Finance Officer</w:t>
            </w:r>
          </w:p>
          <w:p w14:paraId="3A2B85FA" w14:textId="25C49FF3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443EEE">
              <w:rPr>
                <w:b/>
                <w:bCs/>
                <w:sz w:val="24"/>
                <w:szCs w:val="24"/>
              </w:rPr>
              <w:t>HBC9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3FA19DBF" w:rsid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 / hybrid working arrangements available</w:t>
            </w:r>
          </w:p>
          <w:p w14:paraId="7FE1293E" w14:textId="0329C504" w:rsidR="00C6483A" w:rsidRPr="00D256B3" w:rsidRDefault="00D256B3" w:rsidP="00D256B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i/>
                <w:iCs/>
              </w:rPr>
            </w:pPr>
            <w:r w:rsidRPr="00D256B3">
              <w:t>Extensive employee benefits platform including discounted shopping, car leasing, gym memberships, wellbeing hub and Employee Assistance </w:t>
            </w:r>
            <w:proofErr w:type="spellStart"/>
            <w:r w:rsidRPr="00D256B3">
              <w:t>Programme</w:t>
            </w:r>
            <w:proofErr w:type="spellEnd"/>
            <w:r w:rsidRPr="00D256B3">
              <w:t>. </w:t>
            </w:r>
          </w:p>
          <w:p w14:paraId="5E7D5CD8" w14:textId="77777777" w:rsidR="00D256B3" w:rsidRPr="00D256B3" w:rsidRDefault="00D256B3" w:rsidP="00D256B3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624048CE" w14:textId="4A0230A8" w:rsidR="003329C7" w:rsidRPr="00D65226" w:rsidRDefault="00D65226" w:rsidP="003329C7">
            <w:pPr>
              <w:spacing w:line="276" w:lineRule="auto"/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As Senior Finance Officer </w:t>
            </w:r>
            <w:r w:rsidR="00D455E0">
              <w:rPr>
                <w:rFonts w:cs="Arial"/>
                <w:szCs w:val="20"/>
              </w:rPr>
              <w:t xml:space="preserve">you will </w:t>
            </w:r>
            <w:r w:rsidRPr="00D65226">
              <w:rPr>
                <w:rFonts w:cs="Arial"/>
                <w:szCs w:val="20"/>
              </w:rPr>
              <w:t xml:space="preserve">deliver the full range of financial management services in order to meet both Directorate requirements and the Council’s Corporate financial requirements, and to </w:t>
            </w:r>
            <w:proofErr w:type="spellStart"/>
            <w:r w:rsidRPr="00D65226">
              <w:rPr>
                <w:rFonts w:cs="Arial"/>
                <w:szCs w:val="20"/>
              </w:rPr>
              <w:t>deputise</w:t>
            </w:r>
            <w:proofErr w:type="spellEnd"/>
            <w:r w:rsidRPr="00D65226">
              <w:rPr>
                <w:rFonts w:cs="Arial"/>
                <w:szCs w:val="20"/>
              </w:rPr>
              <w:t xml:space="preserve"> for the Principal Finance Officer when required.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580E8B4" w14:textId="77777777" w:rsidR="00F00290" w:rsidRDefault="00F00290" w:rsidP="003329C7">
            <w:pPr>
              <w:spacing w:line="276" w:lineRule="auto"/>
              <w:rPr>
                <w:b/>
                <w:bCs/>
                <w:szCs w:val="20"/>
              </w:rPr>
            </w:pPr>
          </w:p>
          <w:p w14:paraId="6E35D483" w14:textId="5C369863" w:rsidR="002D5357" w:rsidRPr="00DC603C" w:rsidRDefault="002D5357" w:rsidP="003329C7">
            <w:pPr>
              <w:spacing w:line="276" w:lineRule="auto"/>
              <w:rPr>
                <w:b/>
                <w:bCs/>
                <w:szCs w:val="20"/>
              </w:rPr>
            </w:pPr>
            <w:r w:rsidRPr="00DC603C">
              <w:rPr>
                <w:b/>
                <w:bCs/>
                <w:szCs w:val="20"/>
              </w:rPr>
              <w:t xml:space="preserve">General </w:t>
            </w:r>
            <w:r w:rsidR="00E533D1" w:rsidRPr="00DC603C">
              <w:rPr>
                <w:b/>
                <w:bCs/>
                <w:szCs w:val="20"/>
              </w:rPr>
              <w:t>Key Duties:</w:t>
            </w:r>
          </w:p>
          <w:p w14:paraId="34B1812C" w14:textId="40B7ADBD" w:rsidR="005E037A" w:rsidRPr="005E037A" w:rsidRDefault="005E037A" w:rsidP="005E037A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DC603C">
              <w:rPr>
                <w:rFonts w:cs="Arial"/>
                <w:szCs w:val="20"/>
              </w:rPr>
              <w:lastRenderedPageBreak/>
              <w:t xml:space="preserve">In addition to </w:t>
            </w:r>
            <w:r>
              <w:rPr>
                <w:rFonts w:cs="Arial"/>
                <w:szCs w:val="20"/>
              </w:rPr>
              <w:t xml:space="preserve">the general key duties below, </w:t>
            </w:r>
            <w:r w:rsidRPr="00DC603C">
              <w:rPr>
                <w:rFonts w:cs="Arial"/>
                <w:szCs w:val="20"/>
              </w:rPr>
              <w:t>specific key duties</w:t>
            </w:r>
            <w:r>
              <w:rPr>
                <w:rFonts w:cs="Arial"/>
                <w:szCs w:val="20"/>
              </w:rPr>
              <w:t xml:space="preserve"> will be</w:t>
            </w:r>
            <w:r w:rsidRPr="00DC603C">
              <w:rPr>
                <w:rFonts w:cs="Arial"/>
                <w:szCs w:val="20"/>
              </w:rPr>
              <w:t xml:space="preserve"> dependent on the team where the post will be placed.</w:t>
            </w:r>
          </w:p>
          <w:p w14:paraId="15508606" w14:textId="6EEDD281" w:rsidR="005E4706" w:rsidRPr="003C1C8C" w:rsidRDefault="005E4706" w:rsidP="0024465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5E4706">
              <w:rPr>
                <w:rFonts w:cs="Arial"/>
                <w:szCs w:val="20"/>
              </w:rPr>
              <w:t xml:space="preserve">Prepare revenue budgets, capital programs, and budgets for grants/external funding, </w:t>
            </w:r>
            <w:r w:rsidR="00FD3349">
              <w:rPr>
                <w:rFonts w:cs="Arial"/>
                <w:szCs w:val="20"/>
              </w:rPr>
              <w:t xml:space="preserve">within approved </w:t>
            </w:r>
            <w:r w:rsidRPr="005E4706">
              <w:rPr>
                <w:rFonts w:cs="Arial"/>
                <w:szCs w:val="20"/>
              </w:rPr>
              <w:t>deadlines.</w:t>
            </w:r>
          </w:p>
          <w:p w14:paraId="4A9011DC" w14:textId="653EB00C" w:rsidR="0024465B" w:rsidRPr="008033EA" w:rsidRDefault="000463E2" w:rsidP="006A65E1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876584">
              <w:rPr>
                <w:szCs w:val="20"/>
              </w:rPr>
              <w:t>Advise and support Directorates on securing external funding</w:t>
            </w:r>
            <w:r w:rsidR="00E910B1" w:rsidRPr="00876584">
              <w:rPr>
                <w:szCs w:val="20"/>
              </w:rPr>
              <w:t xml:space="preserve"> </w:t>
            </w:r>
            <w:r w:rsidR="006B3307">
              <w:rPr>
                <w:szCs w:val="20"/>
              </w:rPr>
              <w:t>l</w:t>
            </w:r>
            <w:r w:rsidR="00E910B1" w:rsidRPr="00876584">
              <w:rPr>
                <w:szCs w:val="20"/>
              </w:rPr>
              <w:t>iais</w:t>
            </w:r>
            <w:r w:rsidR="006B3307">
              <w:rPr>
                <w:szCs w:val="20"/>
              </w:rPr>
              <w:t>ing</w:t>
            </w:r>
            <w:r w:rsidR="00E910B1" w:rsidRPr="00876584">
              <w:rPr>
                <w:szCs w:val="20"/>
              </w:rPr>
              <w:t xml:space="preserve"> with partners/funding agencies,</w:t>
            </w:r>
            <w:r w:rsidRPr="00876584">
              <w:rPr>
                <w:szCs w:val="20"/>
              </w:rPr>
              <w:t xml:space="preserve"> </w:t>
            </w:r>
            <w:r w:rsidR="00E910B1" w:rsidRPr="00876584">
              <w:rPr>
                <w:szCs w:val="20"/>
              </w:rPr>
              <w:t xml:space="preserve">to </w:t>
            </w:r>
            <w:r w:rsidRPr="00876584">
              <w:rPr>
                <w:szCs w:val="20"/>
              </w:rPr>
              <w:t>participate in evaluating bids</w:t>
            </w:r>
            <w:r w:rsidR="00A46975" w:rsidRPr="00876584">
              <w:rPr>
                <w:rFonts w:cs="Arial"/>
                <w:szCs w:val="20"/>
              </w:rPr>
              <w:t xml:space="preserve"> for resources and service developments, </w:t>
            </w:r>
            <w:r w:rsidR="008C384B">
              <w:rPr>
                <w:rFonts w:cs="Arial"/>
                <w:szCs w:val="20"/>
              </w:rPr>
              <w:t xml:space="preserve">ensuring </w:t>
            </w:r>
            <w:r w:rsidR="00B64CF6">
              <w:rPr>
                <w:rFonts w:cs="Arial"/>
                <w:szCs w:val="20"/>
              </w:rPr>
              <w:t xml:space="preserve">correct </w:t>
            </w:r>
            <w:r w:rsidR="00A46975" w:rsidRPr="00876584">
              <w:rPr>
                <w:rFonts w:cs="Arial"/>
                <w:szCs w:val="20"/>
              </w:rPr>
              <w:t>financial appraisals are undertaken.</w:t>
            </w:r>
          </w:p>
          <w:p w14:paraId="4FC234C9" w14:textId="2325F3A8" w:rsidR="00A46975" w:rsidRPr="00696C9B" w:rsidRDefault="008033EA" w:rsidP="00D554C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1C2C7A">
              <w:rPr>
                <w:szCs w:val="20"/>
              </w:rPr>
              <w:t>Ensure effective budgetary control and monitoring systems, in line with the Council's Constitution and Financial Regulations</w:t>
            </w:r>
            <w:r w:rsidR="00CC3F38" w:rsidRPr="001C2C7A">
              <w:rPr>
                <w:szCs w:val="20"/>
              </w:rPr>
              <w:t xml:space="preserve"> ensuring </w:t>
            </w:r>
            <w:r w:rsidR="005645D5" w:rsidRPr="001C2C7A">
              <w:rPr>
                <w:rFonts w:cs="Arial"/>
                <w:szCs w:val="20"/>
              </w:rPr>
              <w:t>approved financial procedures are operated.</w:t>
            </w:r>
          </w:p>
          <w:p w14:paraId="75141064" w14:textId="5504EE90" w:rsidR="00696C9B" w:rsidRDefault="00696C9B" w:rsidP="00D554C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696C9B">
              <w:rPr>
                <w:szCs w:val="20"/>
              </w:rPr>
              <w:t>Attend meetings</w:t>
            </w:r>
            <w:r w:rsidR="00C876FC">
              <w:rPr>
                <w:szCs w:val="20"/>
              </w:rPr>
              <w:t xml:space="preserve"> and working groups </w:t>
            </w:r>
            <w:r w:rsidR="00084055">
              <w:rPr>
                <w:szCs w:val="20"/>
              </w:rPr>
              <w:t>providing</w:t>
            </w:r>
            <w:r w:rsidR="00F560AC">
              <w:rPr>
                <w:szCs w:val="20"/>
              </w:rPr>
              <w:t xml:space="preserve"> financial </w:t>
            </w:r>
            <w:r w:rsidR="00084055">
              <w:rPr>
                <w:szCs w:val="20"/>
              </w:rPr>
              <w:t xml:space="preserve">guidance on behalf of </w:t>
            </w:r>
            <w:r w:rsidRPr="00696C9B">
              <w:rPr>
                <w:szCs w:val="20"/>
              </w:rPr>
              <w:t xml:space="preserve">the </w:t>
            </w:r>
            <w:r w:rsidR="00084055">
              <w:rPr>
                <w:szCs w:val="20"/>
              </w:rPr>
              <w:t xml:space="preserve">Finance </w:t>
            </w:r>
            <w:r w:rsidRPr="00696C9B">
              <w:rPr>
                <w:szCs w:val="20"/>
              </w:rPr>
              <w:t>Operational Director.</w:t>
            </w:r>
          </w:p>
          <w:p w14:paraId="2D4036E5" w14:textId="0385E36B" w:rsidR="002270F5" w:rsidRPr="000E1938" w:rsidRDefault="00D716E6" w:rsidP="000E1938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6873B5">
              <w:rPr>
                <w:szCs w:val="20"/>
              </w:rPr>
              <w:t>Provide regular financial reports on revenue, capital, grants and external funding to the Council’s Management Team, Members, and Budget Managers</w:t>
            </w:r>
            <w:r w:rsidR="00B023F2" w:rsidRPr="006873B5">
              <w:rPr>
                <w:rFonts w:cs="Arial"/>
                <w:szCs w:val="20"/>
              </w:rPr>
              <w:t xml:space="preserve">, including the provision of </w:t>
            </w:r>
            <w:r w:rsidR="008B5485" w:rsidRPr="006873B5">
              <w:rPr>
                <w:rFonts w:cs="Arial"/>
                <w:szCs w:val="20"/>
              </w:rPr>
              <w:t>Council</w:t>
            </w:r>
            <w:r w:rsidR="00465919">
              <w:rPr>
                <w:rFonts w:cs="Arial"/>
                <w:szCs w:val="20"/>
              </w:rPr>
              <w:t>-</w:t>
            </w:r>
            <w:r w:rsidR="008B5485" w:rsidRPr="006873B5">
              <w:rPr>
                <w:rFonts w:cs="Arial"/>
                <w:szCs w:val="20"/>
              </w:rPr>
              <w:t>wide</w:t>
            </w:r>
            <w:r w:rsidR="00B023F2" w:rsidRPr="006873B5">
              <w:rPr>
                <w:rFonts w:cs="Arial"/>
                <w:szCs w:val="20"/>
              </w:rPr>
              <w:t xml:space="preserve"> financial data</w:t>
            </w:r>
            <w:r w:rsidR="00456797">
              <w:rPr>
                <w:rFonts w:cs="Arial"/>
                <w:szCs w:val="20"/>
              </w:rPr>
              <w:t xml:space="preserve"> and </w:t>
            </w:r>
            <w:r w:rsidR="00B023F2" w:rsidRPr="006873B5">
              <w:rPr>
                <w:rFonts w:cs="Arial"/>
                <w:szCs w:val="20"/>
              </w:rPr>
              <w:t>analysis when required.</w:t>
            </w:r>
          </w:p>
          <w:p w14:paraId="7B7DD14E" w14:textId="1C284F3E" w:rsidR="00A94524" w:rsidRDefault="00A94524" w:rsidP="001466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A94524">
              <w:rPr>
                <w:szCs w:val="20"/>
              </w:rPr>
              <w:t>Advise Budget Managers on revenue and capital accounting, offering training and support as needed.</w:t>
            </w:r>
          </w:p>
          <w:p w14:paraId="4E71FDF8" w14:textId="646CFFA6" w:rsidR="000E1938" w:rsidRDefault="000E1938" w:rsidP="001466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0E1938">
              <w:rPr>
                <w:szCs w:val="20"/>
              </w:rPr>
              <w:t>Assist in the year-end accounts process</w:t>
            </w:r>
            <w:r w:rsidRPr="00DC603C">
              <w:rPr>
                <w:rFonts w:cs="Arial"/>
                <w:szCs w:val="20"/>
              </w:rPr>
              <w:t xml:space="preserve"> with all relevant guidance and statutory requirements</w:t>
            </w:r>
            <w:r w:rsidRPr="000E1938">
              <w:rPr>
                <w:szCs w:val="20"/>
              </w:rPr>
              <w:t xml:space="preserve">, liaising with </w:t>
            </w:r>
            <w:r>
              <w:rPr>
                <w:szCs w:val="20"/>
              </w:rPr>
              <w:t xml:space="preserve">the Council’s </w:t>
            </w:r>
            <w:r w:rsidRPr="000E1938">
              <w:rPr>
                <w:szCs w:val="20"/>
              </w:rPr>
              <w:t>external auditors.</w:t>
            </w:r>
          </w:p>
          <w:p w14:paraId="0AC6A8DA" w14:textId="2DDDC649" w:rsidR="007A4C0C" w:rsidRPr="00C96C2F" w:rsidRDefault="00FE3339" w:rsidP="00BF2453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3F7EC9">
              <w:rPr>
                <w:szCs w:val="20"/>
              </w:rPr>
              <w:t>Ensure timely completion of grant claims, accounting arrangements, and maximize available grants</w:t>
            </w:r>
            <w:r w:rsidR="009448D0" w:rsidRPr="003F7EC9">
              <w:rPr>
                <w:szCs w:val="20"/>
              </w:rPr>
              <w:t xml:space="preserve"> li</w:t>
            </w:r>
            <w:r w:rsidR="003F7EC9" w:rsidRPr="003F7EC9">
              <w:rPr>
                <w:szCs w:val="20"/>
              </w:rPr>
              <w:t xml:space="preserve">aising with the Council’s external </w:t>
            </w:r>
            <w:r w:rsidR="007A4C0C" w:rsidRPr="003F7EC9">
              <w:rPr>
                <w:rFonts w:cs="Arial"/>
                <w:szCs w:val="20"/>
              </w:rPr>
              <w:t>auditors.</w:t>
            </w:r>
          </w:p>
          <w:p w14:paraId="0404FA47" w14:textId="0D5D6D2D" w:rsidR="0053595C" w:rsidRPr="0018473D" w:rsidRDefault="00C96C2F" w:rsidP="001467A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18473D">
              <w:rPr>
                <w:szCs w:val="20"/>
              </w:rPr>
              <w:t xml:space="preserve">Complete financial returns, statistical returns, performance indicators and unit cost analysis </w:t>
            </w:r>
            <w:r w:rsidR="00B46693" w:rsidRPr="0018473D">
              <w:rPr>
                <w:szCs w:val="20"/>
              </w:rPr>
              <w:t>required by G</w:t>
            </w:r>
            <w:r w:rsidRPr="0018473D">
              <w:rPr>
                <w:szCs w:val="20"/>
              </w:rPr>
              <w:t xml:space="preserve">overnment and external bodies </w:t>
            </w:r>
            <w:r w:rsidR="00B46693" w:rsidRPr="0018473D">
              <w:rPr>
                <w:szCs w:val="20"/>
              </w:rPr>
              <w:t xml:space="preserve">in </w:t>
            </w:r>
            <w:r w:rsidR="0053595C" w:rsidRPr="0018473D">
              <w:rPr>
                <w:rFonts w:cs="Arial"/>
                <w:szCs w:val="20"/>
              </w:rPr>
              <w:t>accordance with the relevant deadlines.</w:t>
            </w:r>
          </w:p>
          <w:p w14:paraId="424DBB64" w14:textId="2F30C746" w:rsidR="0053595C" w:rsidRPr="00DC603C" w:rsidRDefault="00B874D7" w:rsidP="0024465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B874D7">
              <w:rPr>
                <w:rFonts w:cs="Arial"/>
                <w:szCs w:val="20"/>
              </w:rPr>
              <w:t xml:space="preserve">Undertake special projects and additional duties </w:t>
            </w:r>
            <w:r w:rsidR="005D445F" w:rsidRPr="00DC603C">
              <w:rPr>
                <w:rFonts w:cs="Arial"/>
                <w:szCs w:val="20"/>
              </w:rPr>
              <w:t>commensurate with the responsibility of the post</w:t>
            </w:r>
            <w:r w:rsidR="005D445F">
              <w:rPr>
                <w:rFonts w:cs="Arial"/>
                <w:szCs w:val="20"/>
              </w:rPr>
              <w:t xml:space="preserve"> </w:t>
            </w:r>
            <w:r w:rsidRPr="00B874D7">
              <w:rPr>
                <w:rFonts w:cs="Arial"/>
                <w:szCs w:val="20"/>
              </w:rPr>
              <w:t>as required.</w:t>
            </w:r>
            <w:r w:rsidR="00A574EF" w:rsidRPr="00DC603C">
              <w:rPr>
                <w:rFonts w:cs="Arial"/>
                <w:szCs w:val="20"/>
              </w:rPr>
              <w:t xml:space="preserve"> </w:t>
            </w:r>
          </w:p>
          <w:p w14:paraId="39C83EA2" w14:textId="3EE8A5CF" w:rsidR="00A574EF" w:rsidRPr="00DC603C" w:rsidRDefault="00A93C88" w:rsidP="0024465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Cs w:val="20"/>
              </w:rPr>
            </w:pPr>
            <w:r w:rsidRPr="00A93C88">
              <w:rPr>
                <w:rFonts w:cs="Arial"/>
                <w:szCs w:val="20"/>
              </w:rPr>
              <w:t>Deputize for the Principal Finance Officer, including supervising the People team.</w:t>
            </w:r>
          </w:p>
          <w:p w14:paraId="58E8A315" w14:textId="6ABAEF2F" w:rsidR="00B368F6" w:rsidRPr="00DC603C" w:rsidRDefault="009875DB" w:rsidP="00B368F6">
            <w:pPr>
              <w:pStyle w:val="ListParagraph"/>
              <w:numPr>
                <w:ilvl w:val="0"/>
                <w:numId w:val="24"/>
              </w:numPr>
              <w:rPr>
                <w:rFonts w:eastAsia="Times New Roman" w:cs="Arial"/>
                <w:szCs w:val="20"/>
              </w:rPr>
            </w:pPr>
            <w:r w:rsidRPr="009875DB">
              <w:rPr>
                <w:rFonts w:eastAsia="Times New Roman" w:cs="Arial"/>
                <w:szCs w:val="20"/>
              </w:rPr>
              <w:t>Conduct statistical research into comparative costs and income generation with other Local Authorities</w:t>
            </w:r>
            <w:r w:rsidR="00B368F6" w:rsidRPr="00DC603C">
              <w:rPr>
                <w:rFonts w:eastAsia="Times New Roman" w:cs="Arial"/>
                <w:szCs w:val="20"/>
              </w:rPr>
              <w:t>, in order to identify potential areas for investigation and improvement.</w:t>
            </w:r>
          </w:p>
          <w:p w14:paraId="6AA29248" w14:textId="77777777" w:rsidR="00844846" w:rsidRPr="00DC603C" w:rsidRDefault="00844846" w:rsidP="00844846">
            <w:pPr>
              <w:rPr>
                <w:rFonts w:eastAsia="Times New Roman" w:cs="Arial"/>
                <w:szCs w:val="20"/>
              </w:rPr>
            </w:pPr>
          </w:p>
          <w:p w14:paraId="627FD4E8" w14:textId="0A201B54" w:rsidR="000538D5" w:rsidRPr="00DC603C" w:rsidRDefault="002E2427" w:rsidP="00844846">
            <w:pPr>
              <w:rPr>
                <w:rFonts w:cs="Arial"/>
                <w:b/>
                <w:szCs w:val="20"/>
              </w:rPr>
            </w:pPr>
            <w:r w:rsidRPr="00DC603C">
              <w:rPr>
                <w:rFonts w:cs="Arial"/>
                <w:b/>
                <w:szCs w:val="20"/>
              </w:rPr>
              <w:t>Specific Key Duties (Financial Planning)</w:t>
            </w:r>
          </w:p>
          <w:p w14:paraId="4199FAE3" w14:textId="6A92CE93" w:rsidR="002E2427" w:rsidRPr="00DC603C" w:rsidRDefault="00DA30C8" w:rsidP="002E2427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bCs/>
                <w:szCs w:val="20"/>
              </w:rPr>
            </w:pPr>
            <w:r w:rsidRPr="00DA30C8">
              <w:rPr>
                <w:rFonts w:cs="Arial"/>
                <w:szCs w:val="20"/>
              </w:rPr>
              <w:t>Coordinate the production of annual revenue budget, account closure</w:t>
            </w:r>
            <w:r w:rsidR="00395261">
              <w:rPr>
                <w:rFonts w:cs="Arial"/>
                <w:szCs w:val="20"/>
              </w:rPr>
              <w:t>s</w:t>
            </w:r>
            <w:r w:rsidRPr="00DA30C8">
              <w:rPr>
                <w:rFonts w:cs="Arial"/>
                <w:szCs w:val="20"/>
              </w:rPr>
              <w:t>, and revenue/capital monitoring, ensuring consistency and deadlines are met</w:t>
            </w:r>
            <w:r w:rsidR="00FA2B80">
              <w:rPr>
                <w:rFonts w:cs="Arial"/>
                <w:szCs w:val="20"/>
              </w:rPr>
              <w:t xml:space="preserve"> in liaison </w:t>
            </w:r>
            <w:r w:rsidRPr="00DA30C8">
              <w:rPr>
                <w:rFonts w:cs="Arial"/>
                <w:szCs w:val="20"/>
              </w:rPr>
              <w:t>with Principal Finance Officers.</w:t>
            </w:r>
          </w:p>
          <w:p w14:paraId="679A3060" w14:textId="054E4E32" w:rsidR="004B27E4" w:rsidRPr="00DC603C" w:rsidRDefault="0050338F" w:rsidP="002E2427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bCs/>
                <w:szCs w:val="20"/>
              </w:rPr>
            </w:pPr>
            <w:r w:rsidRPr="0050338F">
              <w:rPr>
                <w:rFonts w:cs="Arial"/>
                <w:szCs w:val="20"/>
              </w:rPr>
              <w:t>Support preparation of the medium-term financial forecast for capital and revenue spending and resources.</w:t>
            </w:r>
          </w:p>
          <w:p w14:paraId="0C9EFB84" w14:textId="569B83B8" w:rsidR="00DB7D5D" w:rsidRPr="000B212B" w:rsidRDefault="0050338F" w:rsidP="00A75903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bCs/>
                <w:szCs w:val="20"/>
              </w:rPr>
            </w:pPr>
            <w:r w:rsidRPr="0050338F">
              <w:rPr>
                <w:rFonts w:cs="Arial"/>
                <w:szCs w:val="20"/>
              </w:rPr>
              <w:t xml:space="preserve">Assist the DM Financial Management in evaluating the financial implications </w:t>
            </w:r>
            <w:r w:rsidR="00093469">
              <w:rPr>
                <w:rFonts w:cs="Arial"/>
                <w:szCs w:val="20"/>
              </w:rPr>
              <w:t>for the Coun</w:t>
            </w:r>
            <w:r w:rsidR="004F6742">
              <w:rPr>
                <w:rFonts w:cs="Arial"/>
                <w:szCs w:val="20"/>
              </w:rPr>
              <w:t>cil</w:t>
            </w:r>
            <w:r w:rsidR="007815B6" w:rsidRPr="00A75903">
              <w:rPr>
                <w:rFonts w:cs="Arial"/>
                <w:szCs w:val="20"/>
              </w:rPr>
              <w:t xml:space="preserve"> of new Government initiatives and legislative changes,</w:t>
            </w:r>
            <w:r w:rsidR="0034340A">
              <w:rPr>
                <w:rFonts w:cs="Arial"/>
                <w:szCs w:val="20"/>
              </w:rPr>
              <w:t xml:space="preserve"> for incorporation </w:t>
            </w:r>
            <w:r w:rsidR="000B212B">
              <w:rPr>
                <w:rFonts w:cs="Arial"/>
                <w:szCs w:val="20"/>
              </w:rPr>
              <w:t xml:space="preserve">into </w:t>
            </w:r>
            <w:r w:rsidR="007815B6" w:rsidRPr="00A75903">
              <w:rPr>
                <w:rFonts w:cs="Arial"/>
                <w:szCs w:val="20"/>
              </w:rPr>
              <w:t>the medium term financial forecast.</w:t>
            </w:r>
          </w:p>
          <w:p w14:paraId="40E060B8" w14:textId="7FBA970E" w:rsidR="000B212B" w:rsidRDefault="000B212B" w:rsidP="00A75903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bCs/>
                <w:szCs w:val="20"/>
              </w:rPr>
            </w:pPr>
            <w:r w:rsidRPr="000B212B">
              <w:rPr>
                <w:rFonts w:eastAsia="Times New Roman" w:cs="Arial"/>
                <w:bCs/>
                <w:szCs w:val="20"/>
              </w:rPr>
              <w:t>Help prepare reports and advise on the financial implications of the Council's formula grant settlement, including data analysis and impact on council tax levels.</w:t>
            </w:r>
          </w:p>
          <w:p w14:paraId="0DC261BF" w14:textId="328FFACA" w:rsidR="006B1831" w:rsidRDefault="006B1831" w:rsidP="00A75903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bCs/>
                <w:szCs w:val="20"/>
              </w:rPr>
            </w:pPr>
            <w:r w:rsidRPr="006B1831">
              <w:rPr>
                <w:rFonts w:eastAsia="Times New Roman" w:cs="Arial"/>
                <w:bCs/>
                <w:szCs w:val="20"/>
              </w:rPr>
              <w:t xml:space="preserve">Provide financial analysis for </w:t>
            </w:r>
            <w:r>
              <w:rPr>
                <w:rFonts w:eastAsia="Times New Roman" w:cs="Arial"/>
                <w:bCs/>
                <w:szCs w:val="20"/>
              </w:rPr>
              <w:t>Council-wide financial data</w:t>
            </w:r>
            <w:r w:rsidR="00215269">
              <w:rPr>
                <w:rFonts w:eastAsia="Times New Roman" w:cs="Arial"/>
                <w:bCs/>
                <w:szCs w:val="20"/>
              </w:rPr>
              <w:t xml:space="preserve"> when required for corporate financial </w:t>
            </w:r>
            <w:r w:rsidRPr="006B1831">
              <w:rPr>
                <w:rFonts w:eastAsia="Times New Roman" w:cs="Arial"/>
                <w:bCs/>
                <w:szCs w:val="20"/>
              </w:rPr>
              <w:t xml:space="preserve">exercises, including the preparation of the annual financial </w:t>
            </w:r>
            <w:proofErr w:type="spellStart"/>
            <w:r w:rsidRPr="006B1831">
              <w:rPr>
                <w:rFonts w:eastAsia="Times New Roman" w:cs="Arial"/>
                <w:bCs/>
                <w:szCs w:val="20"/>
              </w:rPr>
              <w:t>factfile</w:t>
            </w:r>
            <w:proofErr w:type="spellEnd"/>
            <w:r w:rsidRPr="006B1831">
              <w:rPr>
                <w:rFonts w:eastAsia="Times New Roman" w:cs="Arial"/>
                <w:bCs/>
                <w:szCs w:val="20"/>
              </w:rPr>
              <w:t>.</w:t>
            </w:r>
          </w:p>
          <w:p w14:paraId="63D7A227" w14:textId="448405EE" w:rsidR="00215269" w:rsidRPr="000B212B" w:rsidRDefault="00AB0445" w:rsidP="00A75903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bCs/>
                <w:szCs w:val="20"/>
              </w:rPr>
            </w:pPr>
            <w:r w:rsidRPr="00AB0445">
              <w:rPr>
                <w:rFonts w:eastAsia="Times New Roman" w:cs="Arial"/>
                <w:bCs/>
                <w:szCs w:val="20"/>
              </w:rPr>
              <w:t xml:space="preserve">Support monitoring and forecasting of the </w:t>
            </w:r>
            <w:r>
              <w:rPr>
                <w:rFonts w:eastAsia="Times New Roman" w:cs="Arial"/>
                <w:bCs/>
                <w:szCs w:val="20"/>
              </w:rPr>
              <w:t xml:space="preserve">Council’s </w:t>
            </w:r>
            <w:r w:rsidRPr="00AB0445">
              <w:rPr>
                <w:rFonts w:eastAsia="Times New Roman" w:cs="Arial"/>
                <w:bCs/>
                <w:szCs w:val="20"/>
              </w:rPr>
              <w:t>Collection Fund</w:t>
            </w:r>
            <w:r>
              <w:rPr>
                <w:rFonts w:eastAsia="Times New Roman" w:cs="Arial"/>
                <w:bCs/>
                <w:szCs w:val="20"/>
              </w:rPr>
              <w:t xml:space="preserve"> position</w:t>
            </w:r>
            <w:r w:rsidRPr="00AB0445">
              <w:rPr>
                <w:rFonts w:eastAsia="Times New Roman" w:cs="Arial"/>
                <w:bCs/>
                <w:szCs w:val="20"/>
              </w:rPr>
              <w:t xml:space="preserve"> (Council Tax and Business Rates), with quarterly reports and assistance in year-end closedown.</w:t>
            </w:r>
          </w:p>
          <w:p w14:paraId="06B4B67B" w14:textId="77777777" w:rsidR="000B212B" w:rsidRDefault="000B212B" w:rsidP="000B212B">
            <w:pPr>
              <w:rPr>
                <w:rFonts w:eastAsia="Times New Roman" w:cs="Arial"/>
                <w:bCs/>
                <w:szCs w:val="20"/>
              </w:rPr>
            </w:pPr>
          </w:p>
          <w:p w14:paraId="626F3A31" w14:textId="05C2EA02" w:rsidR="00495A32" w:rsidRPr="00DC603C" w:rsidRDefault="00492C6F" w:rsidP="00495A32">
            <w:pPr>
              <w:rPr>
                <w:rFonts w:cs="Arial"/>
                <w:b/>
                <w:szCs w:val="20"/>
              </w:rPr>
            </w:pPr>
            <w:r w:rsidRPr="00DC603C">
              <w:rPr>
                <w:rFonts w:cs="Arial"/>
                <w:b/>
                <w:szCs w:val="20"/>
              </w:rPr>
              <w:t>Specific Key Duties (Capital and Mersey Gateway)</w:t>
            </w:r>
          </w:p>
          <w:p w14:paraId="30F8AEA6" w14:textId="2A5F974B" w:rsidR="00B42D8B" w:rsidRDefault="00B42D8B" w:rsidP="00492C6F">
            <w:pPr>
              <w:pStyle w:val="ListParagraph"/>
              <w:numPr>
                <w:ilvl w:val="0"/>
                <w:numId w:val="26"/>
              </w:numPr>
              <w:rPr>
                <w:rFonts w:eastAsia="Times New Roman" w:cs="Arial"/>
                <w:bCs/>
                <w:szCs w:val="20"/>
              </w:rPr>
            </w:pPr>
            <w:r w:rsidRPr="00B42D8B">
              <w:rPr>
                <w:rFonts w:eastAsia="Times New Roman" w:cs="Arial"/>
                <w:bCs/>
                <w:szCs w:val="20"/>
              </w:rPr>
              <w:t>Ensure proper accounting treatment for the Mersey Gateway (MG) scheme in line with financial reporting standards</w:t>
            </w:r>
            <w:r w:rsidR="002D649D">
              <w:rPr>
                <w:rFonts w:eastAsia="Times New Roman" w:cs="Arial"/>
                <w:bCs/>
                <w:szCs w:val="20"/>
              </w:rPr>
              <w:t xml:space="preserve"> in a prompt and timely manner</w:t>
            </w:r>
            <w:r w:rsidRPr="00B42D8B">
              <w:rPr>
                <w:rFonts w:eastAsia="Times New Roman" w:cs="Arial"/>
                <w:bCs/>
                <w:szCs w:val="20"/>
              </w:rPr>
              <w:t>.</w:t>
            </w:r>
          </w:p>
          <w:p w14:paraId="1E7678DE" w14:textId="4034FB65" w:rsidR="00B650F1" w:rsidRDefault="00B650F1" w:rsidP="00492C6F">
            <w:pPr>
              <w:pStyle w:val="ListParagraph"/>
              <w:numPr>
                <w:ilvl w:val="0"/>
                <w:numId w:val="26"/>
              </w:numPr>
              <w:rPr>
                <w:rFonts w:eastAsia="Times New Roman" w:cs="Arial"/>
                <w:bCs/>
                <w:szCs w:val="20"/>
              </w:rPr>
            </w:pPr>
            <w:r w:rsidRPr="00B650F1">
              <w:rPr>
                <w:rFonts w:eastAsia="Times New Roman" w:cs="Arial"/>
                <w:bCs/>
                <w:szCs w:val="20"/>
              </w:rPr>
              <w:t xml:space="preserve">Implement processes to capture and record MG costs, </w:t>
            </w:r>
            <w:r w:rsidR="00555382">
              <w:rPr>
                <w:rFonts w:eastAsia="Times New Roman" w:cs="Arial"/>
                <w:bCs/>
                <w:szCs w:val="20"/>
              </w:rPr>
              <w:t xml:space="preserve">to split and </w:t>
            </w:r>
            <w:r w:rsidRPr="00B650F1">
              <w:rPr>
                <w:rFonts w:eastAsia="Times New Roman" w:cs="Arial"/>
                <w:bCs/>
                <w:szCs w:val="20"/>
              </w:rPr>
              <w:t>clearly distinguish between revenue and capital.</w:t>
            </w:r>
          </w:p>
          <w:p w14:paraId="0704D878" w14:textId="0AFDB17C" w:rsidR="00555382" w:rsidRDefault="001E2F79" w:rsidP="00492C6F">
            <w:pPr>
              <w:pStyle w:val="ListParagraph"/>
              <w:numPr>
                <w:ilvl w:val="0"/>
                <w:numId w:val="26"/>
              </w:numPr>
              <w:rPr>
                <w:rFonts w:eastAsia="Times New Roman" w:cs="Arial"/>
                <w:bCs/>
                <w:szCs w:val="20"/>
              </w:rPr>
            </w:pPr>
            <w:r w:rsidRPr="001E2F79">
              <w:rPr>
                <w:rFonts w:eastAsia="Times New Roman" w:cs="Arial"/>
                <w:bCs/>
                <w:szCs w:val="20"/>
              </w:rPr>
              <w:t>Ensure budgeting arrangements for the MG scheme are in place, with funding clearly documented and supported.</w:t>
            </w:r>
          </w:p>
          <w:p w14:paraId="6EE146C7" w14:textId="61441B0E" w:rsidR="001E2F79" w:rsidRDefault="001E2F79" w:rsidP="00492C6F">
            <w:pPr>
              <w:pStyle w:val="ListParagraph"/>
              <w:numPr>
                <w:ilvl w:val="0"/>
                <w:numId w:val="26"/>
              </w:numPr>
              <w:rPr>
                <w:rFonts w:eastAsia="Times New Roman" w:cs="Arial"/>
                <w:bCs/>
                <w:szCs w:val="20"/>
              </w:rPr>
            </w:pPr>
            <w:r w:rsidRPr="001E2F79">
              <w:rPr>
                <w:rFonts w:eastAsia="Times New Roman" w:cs="Arial"/>
                <w:bCs/>
                <w:szCs w:val="20"/>
              </w:rPr>
              <w:t xml:space="preserve">Liaise with External Auditors </w:t>
            </w:r>
            <w:r w:rsidR="00513BE1">
              <w:rPr>
                <w:rFonts w:eastAsia="Times New Roman" w:cs="Arial"/>
                <w:bCs/>
                <w:szCs w:val="20"/>
              </w:rPr>
              <w:t xml:space="preserve">leading up to and </w:t>
            </w:r>
            <w:r w:rsidRPr="001E2F79">
              <w:rPr>
                <w:rFonts w:eastAsia="Times New Roman" w:cs="Arial"/>
                <w:bCs/>
                <w:szCs w:val="20"/>
              </w:rPr>
              <w:t>during account closure, ensuring cost splits between capital and revenue are supported by quality working papers.</w:t>
            </w:r>
          </w:p>
          <w:p w14:paraId="101617AC" w14:textId="3FB49183" w:rsidR="00513BE1" w:rsidRDefault="000D57B8" w:rsidP="00492C6F">
            <w:pPr>
              <w:pStyle w:val="ListParagraph"/>
              <w:numPr>
                <w:ilvl w:val="0"/>
                <w:numId w:val="26"/>
              </w:numPr>
              <w:rPr>
                <w:rFonts w:eastAsia="Times New Roman" w:cs="Arial"/>
                <w:bCs/>
                <w:szCs w:val="20"/>
              </w:rPr>
            </w:pPr>
            <w:r w:rsidRPr="000D57B8">
              <w:rPr>
                <w:rFonts w:eastAsia="Times New Roman" w:cs="Arial"/>
                <w:bCs/>
                <w:szCs w:val="20"/>
              </w:rPr>
              <w:t>Provide timely financial advice regarding partner arrangements in the MG scheme.</w:t>
            </w:r>
          </w:p>
          <w:p w14:paraId="24069F17" w14:textId="135A3DE2" w:rsidR="000D57B8" w:rsidRDefault="000D57B8" w:rsidP="00492C6F">
            <w:pPr>
              <w:pStyle w:val="ListParagraph"/>
              <w:numPr>
                <w:ilvl w:val="0"/>
                <w:numId w:val="26"/>
              </w:numPr>
              <w:rPr>
                <w:rFonts w:eastAsia="Times New Roman" w:cs="Arial"/>
                <w:bCs/>
                <w:szCs w:val="20"/>
              </w:rPr>
            </w:pPr>
            <w:r w:rsidRPr="000D57B8">
              <w:rPr>
                <w:rFonts w:eastAsia="Times New Roman" w:cs="Arial"/>
                <w:bCs/>
                <w:szCs w:val="20"/>
              </w:rPr>
              <w:t xml:space="preserve">Prepare the Council’s capital </w:t>
            </w:r>
            <w:proofErr w:type="spellStart"/>
            <w:r w:rsidRPr="000D57B8">
              <w:rPr>
                <w:rFonts w:eastAsia="Times New Roman" w:cs="Arial"/>
                <w:bCs/>
                <w:szCs w:val="20"/>
              </w:rPr>
              <w:t>programme</w:t>
            </w:r>
            <w:proofErr w:type="spellEnd"/>
            <w:r w:rsidRPr="000D57B8">
              <w:rPr>
                <w:rFonts w:eastAsia="Times New Roman" w:cs="Arial"/>
                <w:bCs/>
                <w:szCs w:val="20"/>
              </w:rPr>
              <w:t xml:space="preserve">, </w:t>
            </w:r>
            <w:r w:rsidR="006943C0">
              <w:rPr>
                <w:rFonts w:eastAsia="Times New Roman" w:cs="Arial"/>
                <w:bCs/>
                <w:szCs w:val="20"/>
              </w:rPr>
              <w:t xml:space="preserve">in </w:t>
            </w:r>
            <w:r w:rsidR="00562890">
              <w:rPr>
                <w:rFonts w:eastAsia="Times New Roman" w:cs="Arial"/>
                <w:bCs/>
                <w:szCs w:val="20"/>
              </w:rPr>
              <w:t>liais</w:t>
            </w:r>
            <w:r w:rsidR="006943C0">
              <w:rPr>
                <w:rFonts w:eastAsia="Times New Roman" w:cs="Arial"/>
                <w:bCs/>
                <w:szCs w:val="20"/>
              </w:rPr>
              <w:t>on</w:t>
            </w:r>
            <w:r w:rsidR="00562890">
              <w:rPr>
                <w:rFonts w:eastAsia="Times New Roman" w:cs="Arial"/>
                <w:bCs/>
                <w:szCs w:val="20"/>
              </w:rPr>
              <w:t xml:space="preserve"> </w:t>
            </w:r>
            <w:r w:rsidRPr="000D57B8">
              <w:rPr>
                <w:rFonts w:eastAsia="Times New Roman" w:cs="Arial"/>
                <w:bCs/>
                <w:szCs w:val="20"/>
              </w:rPr>
              <w:t>with Principal Finance Officers, Project Managers, and the Operational Director. Ensure proper accounting arrangements for capital expenditure and receipts, in line with</w:t>
            </w:r>
            <w:r w:rsidR="002F6156">
              <w:rPr>
                <w:rFonts w:eastAsia="Times New Roman" w:cs="Arial"/>
                <w:bCs/>
                <w:szCs w:val="20"/>
              </w:rPr>
              <w:t xml:space="preserve"> the</w:t>
            </w:r>
            <w:r w:rsidRPr="000D57B8">
              <w:rPr>
                <w:rFonts w:eastAsia="Times New Roman" w:cs="Arial"/>
                <w:bCs/>
                <w:szCs w:val="20"/>
              </w:rPr>
              <w:t xml:space="preserve"> Prudential Borrowing </w:t>
            </w:r>
            <w:r w:rsidR="00E442B7">
              <w:rPr>
                <w:rFonts w:eastAsia="Times New Roman" w:cs="Arial"/>
                <w:bCs/>
                <w:szCs w:val="20"/>
              </w:rPr>
              <w:t xml:space="preserve">regime </w:t>
            </w:r>
            <w:r w:rsidRPr="000D57B8">
              <w:rPr>
                <w:rFonts w:eastAsia="Times New Roman" w:cs="Arial"/>
                <w:bCs/>
                <w:szCs w:val="20"/>
              </w:rPr>
              <w:t>and the monitoring of Prudential Indicators</w:t>
            </w:r>
            <w:r w:rsidR="002F6156">
              <w:rPr>
                <w:rFonts w:eastAsia="Times New Roman" w:cs="Arial"/>
                <w:bCs/>
                <w:szCs w:val="20"/>
              </w:rPr>
              <w:t xml:space="preserve">, and </w:t>
            </w:r>
            <w:r w:rsidR="00562890">
              <w:rPr>
                <w:rFonts w:eastAsia="Times New Roman" w:cs="Arial"/>
                <w:bCs/>
                <w:szCs w:val="20"/>
              </w:rPr>
              <w:t xml:space="preserve">to ensure the </w:t>
            </w:r>
            <w:proofErr w:type="spellStart"/>
            <w:r w:rsidR="00562890">
              <w:rPr>
                <w:rFonts w:eastAsia="Times New Roman" w:cs="Arial"/>
                <w:bCs/>
                <w:szCs w:val="20"/>
              </w:rPr>
              <w:t>program</w:t>
            </w:r>
            <w:r w:rsidR="002F6156">
              <w:rPr>
                <w:rFonts w:eastAsia="Times New Roman" w:cs="Arial"/>
                <w:bCs/>
                <w:szCs w:val="20"/>
              </w:rPr>
              <w:t>me</w:t>
            </w:r>
            <w:proofErr w:type="spellEnd"/>
            <w:r w:rsidR="00562890">
              <w:rPr>
                <w:rFonts w:eastAsia="Times New Roman" w:cs="Arial"/>
                <w:bCs/>
                <w:szCs w:val="20"/>
              </w:rPr>
              <w:t xml:space="preserve"> is appropriately financed</w:t>
            </w:r>
            <w:r w:rsidRPr="000D57B8">
              <w:rPr>
                <w:rFonts w:eastAsia="Times New Roman" w:cs="Arial"/>
                <w:bCs/>
                <w:szCs w:val="20"/>
              </w:rPr>
              <w:t>.</w:t>
            </w:r>
          </w:p>
          <w:p w14:paraId="4349469A" w14:textId="55147EA5" w:rsidR="00407F63" w:rsidRPr="007B7675" w:rsidRDefault="007B7675" w:rsidP="004724DE">
            <w:pPr>
              <w:pStyle w:val="ListParagraph"/>
              <w:numPr>
                <w:ilvl w:val="0"/>
                <w:numId w:val="26"/>
              </w:numPr>
              <w:rPr>
                <w:rFonts w:eastAsia="Times New Roman" w:cs="Arial"/>
                <w:szCs w:val="20"/>
              </w:rPr>
            </w:pPr>
            <w:r w:rsidRPr="007B7675">
              <w:rPr>
                <w:rFonts w:eastAsia="Times New Roman" w:cs="Arial"/>
                <w:bCs/>
                <w:szCs w:val="20"/>
              </w:rPr>
              <w:t>Advise budget managers on capital expenditure, particularly leasing arrangements, ensuring compliance with the Council’s Financial Regulations and Standing Order</w:t>
            </w:r>
            <w:r w:rsidR="00407F63" w:rsidRPr="007B7675">
              <w:rPr>
                <w:rFonts w:eastAsia="Times New Roman" w:cs="Arial"/>
                <w:szCs w:val="20"/>
              </w:rPr>
              <w:t xml:space="preserve"> relating to Contracts, in all the Council’s financial affairs.</w:t>
            </w:r>
          </w:p>
          <w:p w14:paraId="4820A23E" w14:textId="77777777" w:rsidR="00407F63" w:rsidRPr="00DC603C" w:rsidRDefault="00407F63" w:rsidP="00407F63">
            <w:pPr>
              <w:rPr>
                <w:rFonts w:eastAsia="Times New Roman" w:cs="Arial"/>
                <w:szCs w:val="20"/>
              </w:rPr>
            </w:pPr>
          </w:p>
          <w:p w14:paraId="75225E07" w14:textId="015E07CC" w:rsidR="00407F63" w:rsidRPr="00DC603C" w:rsidRDefault="00C637E1" w:rsidP="00407F63">
            <w:pPr>
              <w:rPr>
                <w:rFonts w:cs="Arial"/>
                <w:b/>
                <w:szCs w:val="20"/>
              </w:rPr>
            </w:pPr>
            <w:r w:rsidRPr="00DC603C">
              <w:rPr>
                <w:rFonts w:cs="Arial"/>
                <w:b/>
                <w:szCs w:val="20"/>
              </w:rPr>
              <w:lastRenderedPageBreak/>
              <w:t>Specific Key Duties (Schools)</w:t>
            </w:r>
          </w:p>
          <w:p w14:paraId="0FBA4267" w14:textId="5050A928" w:rsidR="009622D8" w:rsidRDefault="009622D8" w:rsidP="003B569E">
            <w:pPr>
              <w:pStyle w:val="ListParagraph"/>
              <w:numPr>
                <w:ilvl w:val="0"/>
                <w:numId w:val="27"/>
              </w:numPr>
              <w:rPr>
                <w:rFonts w:eastAsia="Times New Roman" w:cs="Arial"/>
                <w:szCs w:val="20"/>
              </w:rPr>
            </w:pPr>
            <w:r w:rsidRPr="009622D8">
              <w:rPr>
                <w:rFonts w:eastAsia="Times New Roman" w:cs="Arial"/>
                <w:szCs w:val="20"/>
              </w:rPr>
              <w:t>Prepare, maintain, develop, and review the National &amp; Local Schools Funding Scheme, including the School Funding Formula.</w:t>
            </w:r>
          </w:p>
          <w:p w14:paraId="60DC5C60" w14:textId="6DC8945C" w:rsidR="00A722BC" w:rsidRDefault="00A722BC" w:rsidP="003B569E">
            <w:pPr>
              <w:pStyle w:val="ListParagraph"/>
              <w:numPr>
                <w:ilvl w:val="0"/>
                <w:numId w:val="27"/>
              </w:numPr>
              <w:rPr>
                <w:rFonts w:eastAsia="Times New Roman" w:cs="Arial"/>
                <w:szCs w:val="20"/>
              </w:rPr>
            </w:pPr>
            <w:r w:rsidRPr="00A722BC">
              <w:rPr>
                <w:rFonts w:eastAsia="Times New Roman" w:cs="Arial"/>
                <w:szCs w:val="20"/>
              </w:rPr>
              <w:t>Provide financial management training to budget managers, headteachers, governors, and school support staff.</w:t>
            </w:r>
          </w:p>
          <w:p w14:paraId="2DD5C1D5" w14:textId="2050DC78" w:rsidR="00A722BC" w:rsidRDefault="00152B7F" w:rsidP="003B569E">
            <w:pPr>
              <w:pStyle w:val="ListParagraph"/>
              <w:numPr>
                <w:ilvl w:val="0"/>
                <w:numId w:val="27"/>
              </w:numPr>
              <w:rPr>
                <w:rFonts w:eastAsia="Times New Roman" w:cs="Arial"/>
                <w:szCs w:val="20"/>
              </w:rPr>
            </w:pPr>
            <w:r w:rsidRPr="00152B7F">
              <w:rPr>
                <w:rFonts w:eastAsia="Times New Roman" w:cs="Arial"/>
                <w:szCs w:val="20"/>
              </w:rPr>
              <w:t>Manage accounting, budgeting, and year-end arrangements for the Dedicated Schools Grant, including school budget calculations.</w:t>
            </w:r>
          </w:p>
          <w:p w14:paraId="442E2D1B" w14:textId="2F286EDF" w:rsidR="00152B7F" w:rsidRDefault="003911FD" w:rsidP="003B569E">
            <w:pPr>
              <w:pStyle w:val="ListParagraph"/>
              <w:numPr>
                <w:ilvl w:val="0"/>
                <w:numId w:val="27"/>
              </w:numPr>
              <w:rPr>
                <w:rFonts w:eastAsia="Times New Roman" w:cs="Arial"/>
                <w:szCs w:val="20"/>
              </w:rPr>
            </w:pPr>
            <w:r w:rsidRPr="003911FD">
              <w:rPr>
                <w:rFonts w:eastAsia="Times New Roman" w:cs="Arial"/>
                <w:szCs w:val="20"/>
              </w:rPr>
              <w:t>Prepare financial and statistical returns, such as Section 251 budget and outturn, Consistent Financial Reporting, and Standards Fund expenditure.</w:t>
            </w:r>
          </w:p>
          <w:p w14:paraId="6835BED4" w14:textId="2210BF8D" w:rsidR="003911FD" w:rsidRDefault="003911FD" w:rsidP="003B569E">
            <w:pPr>
              <w:pStyle w:val="ListParagraph"/>
              <w:numPr>
                <w:ilvl w:val="0"/>
                <w:numId w:val="27"/>
              </w:numPr>
              <w:rPr>
                <w:rFonts w:eastAsia="Times New Roman" w:cs="Arial"/>
                <w:szCs w:val="20"/>
              </w:rPr>
            </w:pPr>
            <w:r w:rsidRPr="003911FD">
              <w:rPr>
                <w:rFonts w:eastAsia="Times New Roman" w:cs="Arial"/>
                <w:szCs w:val="20"/>
              </w:rPr>
              <w:t>Attend the Schools Forum to explain key financial issues and formula changes, highlighting implications for Halton’s schools.</w:t>
            </w:r>
          </w:p>
          <w:p w14:paraId="0AE1F2E3" w14:textId="526A4879" w:rsidR="007A032C" w:rsidRDefault="007A032C" w:rsidP="003B569E">
            <w:pPr>
              <w:pStyle w:val="ListParagraph"/>
              <w:numPr>
                <w:ilvl w:val="0"/>
                <w:numId w:val="27"/>
              </w:numPr>
              <w:rPr>
                <w:rFonts w:eastAsia="Times New Roman" w:cs="Arial"/>
                <w:szCs w:val="20"/>
              </w:rPr>
            </w:pPr>
            <w:r w:rsidRPr="007A032C">
              <w:rPr>
                <w:rFonts w:eastAsia="Times New Roman" w:cs="Arial"/>
                <w:szCs w:val="20"/>
              </w:rPr>
              <w:t>Monitor and maintain the school and centrally retained Dedicated Schools Grant throughout the year.</w:t>
            </w:r>
          </w:p>
          <w:p w14:paraId="27C57D3E" w14:textId="36FC20EA" w:rsidR="00996CA3" w:rsidRDefault="00586C77" w:rsidP="00996CA3">
            <w:pPr>
              <w:pStyle w:val="ListParagraph"/>
              <w:numPr>
                <w:ilvl w:val="0"/>
                <w:numId w:val="27"/>
              </w:numPr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Act as l</w:t>
            </w:r>
            <w:r w:rsidR="00677424" w:rsidRPr="00677424">
              <w:rPr>
                <w:rFonts w:eastAsia="Times New Roman" w:cs="Arial"/>
                <w:szCs w:val="20"/>
              </w:rPr>
              <w:t xml:space="preserve">ead </w:t>
            </w:r>
            <w:r>
              <w:rPr>
                <w:rFonts w:eastAsia="Times New Roman" w:cs="Arial"/>
                <w:szCs w:val="20"/>
              </w:rPr>
              <w:t xml:space="preserve">officer </w:t>
            </w:r>
            <w:r w:rsidR="00AA1C0F">
              <w:rPr>
                <w:rFonts w:eastAsia="Times New Roman" w:cs="Arial"/>
                <w:szCs w:val="20"/>
              </w:rPr>
              <w:t xml:space="preserve">in preparation of </w:t>
            </w:r>
            <w:r w:rsidR="00677424" w:rsidRPr="00677424">
              <w:rPr>
                <w:rFonts w:eastAsia="Times New Roman" w:cs="Arial"/>
                <w:szCs w:val="20"/>
              </w:rPr>
              <w:t>responses to Government consultations related to school finance.</w:t>
            </w:r>
          </w:p>
          <w:p w14:paraId="52C1B510" w14:textId="714116E3" w:rsidR="00AA1C0F" w:rsidRPr="00DC603C" w:rsidRDefault="00AA1C0F" w:rsidP="00996CA3">
            <w:pPr>
              <w:pStyle w:val="ListParagraph"/>
              <w:numPr>
                <w:ilvl w:val="0"/>
                <w:numId w:val="27"/>
              </w:numPr>
              <w:rPr>
                <w:rFonts w:eastAsia="Times New Roman" w:cs="Arial"/>
                <w:szCs w:val="20"/>
              </w:rPr>
            </w:pPr>
            <w:r w:rsidRPr="00AA1C0F">
              <w:rPr>
                <w:rFonts w:eastAsia="Times New Roman" w:cs="Arial"/>
                <w:szCs w:val="20"/>
              </w:rPr>
              <w:t>Regularly review the Schools Finance Regulations.</w:t>
            </w:r>
          </w:p>
          <w:p w14:paraId="68821CEC" w14:textId="77777777" w:rsidR="00C637E1" w:rsidRPr="00DC603C" w:rsidRDefault="00C637E1" w:rsidP="00407F63">
            <w:pPr>
              <w:rPr>
                <w:rFonts w:eastAsia="Times New Roman" w:cs="Arial"/>
                <w:szCs w:val="20"/>
              </w:rPr>
            </w:pPr>
          </w:p>
          <w:p w14:paraId="06F9A08A" w14:textId="346B7873" w:rsidR="009F3FF6" w:rsidRPr="00DC603C" w:rsidRDefault="00AA68A7" w:rsidP="00407F63">
            <w:pPr>
              <w:rPr>
                <w:rFonts w:cs="Arial"/>
                <w:b/>
                <w:szCs w:val="20"/>
              </w:rPr>
            </w:pPr>
            <w:r w:rsidRPr="00DC603C">
              <w:rPr>
                <w:rFonts w:cs="Arial"/>
                <w:b/>
                <w:szCs w:val="20"/>
              </w:rPr>
              <w:t>Specific Key Duties (Adult Social Care – Pool Budget)</w:t>
            </w:r>
          </w:p>
          <w:p w14:paraId="20EFC71D" w14:textId="77777777" w:rsidR="00144F66" w:rsidRDefault="00144F66" w:rsidP="00887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  <w:szCs w:val="20"/>
              </w:rPr>
            </w:pPr>
            <w:r w:rsidRPr="00144F66">
              <w:rPr>
                <w:rFonts w:eastAsia="Times New Roman" w:cs="Arial"/>
                <w:szCs w:val="20"/>
              </w:rPr>
              <w:t>Lead on accounting arrangements for the Complex Care Pool Budget, working with Halton Clinical Commissioning Group (HCCG) and external partners to ensure proper budgeting.</w:t>
            </w:r>
          </w:p>
          <w:p w14:paraId="58BAE71C" w14:textId="263D8B76" w:rsidR="003A1AAF" w:rsidRDefault="003A1AAF" w:rsidP="008874DA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  <w:szCs w:val="20"/>
              </w:rPr>
            </w:pPr>
            <w:r w:rsidRPr="003A1AAF">
              <w:rPr>
                <w:rFonts w:eastAsia="Times New Roman" w:cs="Arial"/>
                <w:szCs w:val="20"/>
              </w:rPr>
              <w:t xml:space="preserve">Oversee </w:t>
            </w:r>
            <w:r w:rsidR="003F0356">
              <w:rPr>
                <w:rFonts w:eastAsia="Times New Roman" w:cs="Arial"/>
                <w:szCs w:val="20"/>
              </w:rPr>
              <w:t xml:space="preserve">the </w:t>
            </w:r>
            <w:r w:rsidRPr="003A1AAF">
              <w:rPr>
                <w:rFonts w:eastAsia="Times New Roman" w:cs="Arial"/>
                <w:szCs w:val="20"/>
              </w:rPr>
              <w:t>monitoring of the pooled budget, ensuring effective financial performance and liaising with HCCG to provide regular financial updates.</w:t>
            </w:r>
          </w:p>
          <w:p w14:paraId="333FD5F3" w14:textId="7C32EAED" w:rsidR="0091402F" w:rsidRPr="0091402F" w:rsidRDefault="0091402F" w:rsidP="0091402F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  <w:szCs w:val="20"/>
                <w:lang w:val="en-GB"/>
              </w:rPr>
            </w:pPr>
            <w:r w:rsidRPr="0091402F">
              <w:rPr>
                <w:rFonts w:eastAsia="Times New Roman" w:cs="Arial"/>
                <w:szCs w:val="20"/>
                <w:lang w:val="en-GB"/>
              </w:rPr>
              <w:t>Attend the Executive Care and Partnership Boards, reporting on past, present, and future financial performance of the pooled budget.</w:t>
            </w:r>
          </w:p>
          <w:p w14:paraId="32FF9D66" w14:textId="3A421A16" w:rsidR="0091402F" w:rsidRPr="0091402F" w:rsidRDefault="0091402F" w:rsidP="0091402F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  <w:szCs w:val="20"/>
                <w:lang w:val="en-GB"/>
              </w:rPr>
            </w:pPr>
            <w:r w:rsidRPr="0091402F">
              <w:rPr>
                <w:rFonts w:eastAsia="Times New Roman" w:cs="Arial"/>
                <w:szCs w:val="20"/>
                <w:lang w:val="en-GB"/>
              </w:rPr>
              <w:t>Prepare the annual Pool Budget Memorandum of Accounts and Balance Sheet extract, supporting the closure of accounts in line with financial reporting standards.</w:t>
            </w:r>
          </w:p>
          <w:p w14:paraId="13462EE5" w14:textId="5D765BBB" w:rsidR="0091402F" w:rsidRPr="0091402F" w:rsidRDefault="0091402F" w:rsidP="0091402F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  <w:szCs w:val="20"/>
                <w:lang w:val="en-GB"/>
              </w:rPr>
            </w:pPr>
            <w:r w:rsidRPr="0091402F">
              <w:rPr>
                <w:rFonts w:eastAsia="Times New Roman" w:cs="Arial"/>
                <w:szCs w:val="20"/>
                <w:lang w:val="en-GB"/>
              </w:rPr>
              <w:t xml:space="preserve">Assist finance and service colleagues with the financial implications of the </w:t>
            </w:r>
            <w:r w:rsidR="00A46DF2">
              <w:rPr>
                <w:rFonts w:eastAsia="Times New Roman" w:cs="Arial"/>
                <w:szCs w:val="20"/>
                <w:lang w:val="en-GB"/>
              </w:rPr>
              <w:t xml:space="preserve">implementation of the </w:t>
            </w:r>
            <w:r w:rsidRPr="0091402F">
              <w:rPr>
                <w:rFonts w:eastAsia="Times New Roman" w:cs="Arial"/>
                <w:szCs w:val="20"/>
                <w:lang w:val="en-GB"/>
              </w:rPr>
              <w:t>Integrated Care Service Partnership (ICSP) due by 1st April 2022.</w:t>
            </w:r>
          </w:p>
          <w:p w14:paraId="0681BCB2" w14:textId="34853AC7" w:rsidR="0091402F" w:rsidRPr="0091402F" w:rsidRDefault="0091402F" w:rsidP="0091402F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  <w:szCs w:val="20"/>
                <w:lang w:val="en-GB"/>
              </w:rPr>
            </w:pPr>
            <w:r w:rsidRPr="0091402F">
              <w:rPr>
                <w:rFonts w:eastAsia="Times New Roman" w:cs="Arial"/>
                <w:szCs w:val="20"/>
                <w:lang w:val="en-GB"/>
              </w:rPr>
              <w:t>Advise on financial impacts of adult social care legislative changes, providing analysis for the Council's Medium Term Financial Strategy.</w:t>
            </w:r>
          </w:p>
          <w:p w14:paraId="3A30A04D" w14:textId="1C4CF010" w:rsidR="0091402F" w:rsidRPr="0091402F" w:rsidRDefault="0091402F" w:rsidP="0091402F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  <w:szCs w:val="20"/>
                <w:lang w:val="en-GB"/>
              </w:rPr>
            </w:pPr>
            <w:r w:rsidRPr="0091402F">
              <w:rPr>
                <w:rFonts w:eastAsia="Times New Roman" w:cs="Arial"/>
                <w:szCs w:val="20"/>
                <w:lang w:val="en-GB"/>
              </w:rPr>
              <w:t>Contribute to the development and implementation of IT systems, providing input to relevant working groups.</w:t>
            </w:r>
          </w:p>
          <w:p w14:paraId="7682872E" w14:textId="2A9DBF20" w:rsidR="0091402F" w:rsidRPr="0091402F" w:rsidRDefault="0091402F" w:rsidP="0091402F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  <w:szCs w:val="20"/>
                <w:lang w:val="en-GB"/>
              </w:rPr>
            </w:pPr>
            <w:r w:rsidRPr="0091402F">
              <w:rPr>
                <w:rFonts w:eastAsia="Times New Roman" w:cs="Arial"/>
                <w:szCs w:val="20"/>
                <w:lang w:val="en-GB"/>
              </w:rPr>
              <w:t>Liaise with Budget and Commissioning Managers to ensure service user and carer needs are considered in budget and financial plans.</w:t>
            </w:r>
          </w:p>
          <w:p w14:paraId="0888EE6B" w14:textId="654EF817" w:rsidR="0091402F" w:rsidRPr="0091402F" w:rsidRDefault="0091402F" w:rsidP="0091402F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  <w:szCs w:val="20"/>
                <w:lang w:val="en-GB"/>
              </w:rPr>
            </w:pPr>
            <w:r w:rsidRPr="0091402F">
              <w:rPr>
                <w:rFonts w:eastAsia="Times New Roman" w:cs="Arial"/>
                <w:szCs w:val="20"/>
                <w:lang w:val="en-GB"/>
              </w:rPr>
              <w:t xml:space="preserve">Provide financial management training to Budget Managers and relevant officers, covering budget management and </w:t>
            </w:r>
            <w:r w:rsidR="00934958" w:rsidRPr="00DC603C">
              <w:rPr>
                <w:rFonts w:eastAsia="Times New Roman" w:cs="Arial"/>
                <w:szCs w:val="20"/>
              </w:rPr>
              <w:t>closure of accounts requirements</w:t>
            </w:r>
            <w:r w:rsidRPr="0091402F">
              <w:rPr>
                <w:rFonts w:eastAsia="Times New Roman" w:cs="Arial"/>
                <w:szCs w:val="20"/>
                <w:lang w:val="en-GB"/>
              </w:rPr>
              <w:t>.</w:t>
            </w:r>
          </w:p>
          <w:p w14:paraId="426F109A" w14:textId="3A63512E" w:rsidR="0091402F" w:rsidRPr="003B0346" w:rsidRDefault="0091402F" w:rsidP="0091402F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  <w:szCs w:val="20"/>
              </w:rPr>
            </w:pPr>
            <w:r w:rsidRPr="0091402F">
              <w:rPr>
                <w:rFonts w:eastAsia="Times New Roman" w:cs="Arial"/>
                <w:szCs w:val="20"/>
                <w:lang w:val="en-GB"/>
              </w:rPr>
              <w:t>Conduct financial appraisals of service development options in collaboration with budget managers, integrating findings into the budgeting process.</w:t>
            </w:r>
          </w:p>
          <w:p w14:paraId="46ADBBA5" w14:textId="77777777" w:rsidR="00E92D54" w:rsidRDefault="00E92D54" w:rsidP="003B0346">
            <w:pPr>
              <w:rPr>
                <w:rFonts w:eastAsia="Times New Roman" w:cs="Arial"/>
                <w:b/>
                <w:bCs/>
                <w:szCs w:val="20"/>
              </w:rPr>
            </w:pPr>
          </w:p>
          <w:p w14:paraId="4A463BC8" w14:textId="114853E4" w:rsidR="003B0346" w:rsidRPr="00B43514" w:rsidRDefault="003B0346" w:rsidP="003B0346">
            <w:pPr>
              <w:rPr>
                <w:rFonts w:eastAsia="Times New Roman" w:cs="Arial"/>
                <w:b/>
                <w:bCs/>
                <w:szCs w:val="20"/>
              </w:rPr>
            </w:pPr>
            <w:r w:rsidRPr="00B43514">
              <w:rPr>
                <w:rFonts w:eastAsia="Times New Roman" w:cs="Arial"/>
                <w:b/>
                <w:bCs/>
                <w:szCs w:val="20"/>
              </w:rPr>
              <w:t>Specific Key Duties</w:t>
            </w:r>
            <w:r w:rsidR="00E92D54" w:rsidRPr="00B43514">
              <w:rPr>
                <w:rFonts w:eastAsia="Times New Roman" w:cs="Arial"/>
                <w:b/>
                <w:bCs/>
                <w:szCs w:val="20"/>
              </w:rPr>
              <w:t xml:space="preserve"> (Children’s</w:t>
            </w:r>
            <w:r w:rsidR="00347896">
              <w:rPr>
                <w:rFonts w:eastAsia="Times New Roman" w:cs="Arial"/>
                <w:b/>
                <w:bCs/>
                <w:szCs w:val="20"/>
              </w:rPr>
              <w:t xml:space="preserve"> Directorate</w:t>
            </w:r>
            <w:r w:rsidR="00E92D54" w:rsidRPr="00B43514">
              <w:rPr>
                <w:rFonts w:eastAsia="Times New Roman" w:cs="Arial"/>
                <w:b/>
                <w:bCs/>
                <w:szCs w:val="20"/>
              </w:rPr>
              <w:t>)</w:t>
            </w:r>
          </w:p>
          <w:p w14:paraId="1F3C032F" w14:textId="12E30648" w:rsidR="00B43514" w:rsidRPr="00545A3A" w:rsidRDefault="00545A3A" w:rsidP="00B43514">
            <w:pPr>
              <w:pStyle w:val="ListParagraph"/>
              <w:numPr>
                <w:ilvl w:val="0"/>
                <w:numId w:val="29"/>
              </w:num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B43514" w:rsidRPr="00545A3A">
              <w:rPr>
                <w:rFonts w:cs="Arial"/>
                <w:szCs w:val="20"/>
              </w:rPr>
              <w:t>rovide strategic finance leads for priority directorate working groups, including Resource Panel, Recruitment Sub-Group and Workforce Board.</w:t>
            </w:r>
          </w:p>
          <w:p w14:paraId="57DF4231" w14:textId="073BB2EE" w:rsidR="00B43514" w:rsidRPr="00545A3A" w:rsidRDefault="003A1C30" w:rsidP="00B43514">
            <w:pPr>
              <w:pStyle w:val="ListParagraph"/>
              <w:numPr>
                <w:ilvl w:val="0"/>
                <w:numId w:val="29"/>
              </w:num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B61DCD" w:rsidRPr="00545A3A">
              <w:rPr>
                <w:rFonts w:cs="Arial"/>
                <w:szCs w:val="20"/>
              </w:rPr>
              <w:t>ssist divisional and service colleagues in understanding the financial impact of children social care and educational legislative changes. Providing financial analysis for input into the Councils Medium Term Financial Strategy.</w:t>
            </w:r>
          </w:p>
          <w:p w14:paraId="4406BAF2" w14:textId="75CF83F0" w:rsidR="00B61DCD" w:rsidRPr="00545A3A" w:rsidRDefault="00FF7B7A" w:rsidP="00B43514">
            <w:pPr>
              <w:pStyle w:val="ListParagraph"/>
              <w:numPr>
                <w:ilvl w:val="0"/>
                <w:numId w:val="29"/>
              </w:num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CA0D66" w:rsidRPr="00545A3A">
              <w:rPr>
                <w:rFonts w:cs="Arial"/>
                <w:szCs w:val="20"/>
              </w:rPr>
              <w:t xml:space="preserve">dvise on progress and monitoring of the continuing Children’s Improvement Fund. </w:t>
            </w:r>
            <w:r w:rsidR="00A27C6B">
              <w:rPr>
                <w:rFonts w:cs="Arial"/>
                <w:szCs w:val="20"/>
              </w:rPr>
              <w:t xml:space="preserve">Monitoring </w:t>
            </w:r>
            <w:r w:rsidR="00CA0D66" w:rsidRPr="00545A3A">
              <w:rPr>
                <w:rFonts w:cs="Arial"/>
                <w:szCs w:val="20"/>
              </w:rPr>
              <w:t xml:space="preserve">spend and efficiencies against </w:t>
            </w:r>
            <w:proofErr w:type="spellStart"/>
            <w:r w:rsidR="00CA0D66" w:rsidRPr="00545A3A">
              <w:rPr>
                <w:rFonts w:cs="Arial"/>
                <w:szCs w:val="20"/>
              </w:rPr>
              <w:t>programme</w:t>
            </w:r>
            <w:proofErr w:type="spellEnd"/>
            <w:r w:rsidR="00CA0D66" w:rsidRPr="00545A3A">
              <w:rPr>
                <w:rFonts w:cs="Arial"/>
                <w:szCs w:val="20"/>
              </w:rPr>
              <w:t xml:space="preserve">. To attend Re-design and Financial Accountability Board as part of the improvement </w:t>
            </w:r>
            <w:proofErr w:type="spellStart"/>
            <w:r w:rsidR="00CA0D66" w:rsidRPr="00545A3A">
              <w:rPr>
                <w:rFonts w:cs="Arial"/>
                <w:szCs w:val="20"/>
              </w:rPr>
              <w:t>programme</w:t>
            </w:r>
            <w:proofErr w:type="spellEnd"/>
            <w:r w:rsidR="00CA0D66" w:rsidRPr="00545A3A">
              <w:rPr>
                <w:rFonts w:cs="Arial"/>
                <w:szCs w:val="20"/>
              </w:rPr>
              <w:t>.</w:t>
            </w:r>
          </w:p>
          <w:p w14:paraId="137E21B5" w14:textId="1F411BBC" w:rsidR="00CA0D66" w:rsidRPr="00545A3A" w:rsidRDefault="00BE2AD0" w:rsidP="00B43514">
            <w:pPr>
              <w:pStyle w:val="ListParagraph"/>
              <w:numPr>
                <w:ilvl w:val="0"/>
                <w:numId w:val="29"/>
              </w:numPr>
              <w:rPr>
                <w:rFonts w:eastAsia="Times New Roman" w:cs="Arial"/>
                <w:szCs w:val="20"/>
              </w:rPr>
            </w:pPr>
            <w:r w:rsidRPr="00545A3A">
              <w:rPr>
                <w:rFonts w:cs="Arial"/>
                <w:szCs w:val="20"/>
              </w:rPr>
              <w:t>Assist finance and service colleagues with the financial implications around partnership projects including Youth Justice Board, Foster 4 Halton and Emergency Duty Team.</w:t>
            </w:r>
          </w:p>
          <w:p w14:paraId="51DF1F3F" w14:textId="7AF71823" w:rsidR="00BE2AD0" w:rsidRPr="00545A3A" w:rsidRDefault="001E5EFB" w:rsidP="00B43514">
            <w:pPr>
              <w:pStyle w:val="ListParagraph"/>
              <w:numPr>
                <w:ilvl w:val="0"/>
                <w:numId w:val="29"/>
              </w:numPr>
              <w:rPr>
                <w:rFonts w:eastAsia="Times New Roman" w:cs="Arial"/>
                <w:szCs w:val="20"/>
              </w:rPr>
            </w:pPr>
            <w:r w:rsidRPr="00545A3A">
              <w:rPr>
                <w:rFonts w:cs="Arial"/>
                <w:szCs w:val="20"/>
              </w:rPr>
              <w:t>Provide financial support for Halton Sufficiency Board and High Cost Panel.</w:t>
            </w:r>
            <w:r w:rsidRPr="00545A3A">
              <w:rPr>
                <w:szCs w:val="20"/>
              </w:rPr>
              <w:t xml:space="preserve"> </w:t>
            </w:r>
            <w:r w:rsidRPr="00545A3A">
              <w:rPr>
                <w:rFonts w:cs="Arial"/>
                <w:szCs w:val="20"/>
              </w:rPr>
              <w:t>Reporting on past, present and future financial performance and provision of financial performance data.</w:t>
            </w:r>
          </w:p>
          <w:p w14:paraId="085C1423" w14:textId="7FF645D8" w:rsidR="00F248A4" w:rsidRPr="00545A3A" w:rsidRDefault="00FD21C1" w:rsidP="00F248A4">
            <w:pPr>
              <w:pStyle w:val="ListParagraph"/>
              <w:numPr>
                <w:ilvl w:val="0"/>
                <w:numId w:val="29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  <w:r w:rsidR="00F248A4" w:rsidRPr="00545A3A">
              <w:rPr>
                <w:rFonts w:cs="Arial"/>
                <w:szCs w:val="20"/>
              </w:rPr>
              <w:t>iaise with Budget Managers and Commissioning Managers to ensure that current and emerging needs of service users and carers are taken into account in the budget and financial plans.</w:t>
            </w:r>
          </w:p>
          <w:p w14:paraId="02376927" w14:textId="68B822B4" w:rsidR="00F248A4" w:rsidRPr="00545A3A" w:rsidRDefault="00FD21C1" w:rsidP="00F248A4">
            <w:pPr>
              <w:pStyle w:val="ListParagraph"/>
              <w:numPr>
                <w:ilvl w:val="0"/>
                <w:numId w:val="29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A74936" w:rsidRPr="00545A3A">
              <w:rPr>
                <w:rFonts w:cs="Arial"/>
                <w:szCs w:val="20"/>
              </w:rPr>
              <w:t>rovide effective financial management training for Budget Managers and other appropriate officers, including budget management and closure of accounts requirements</w:t>
            </w:r>
          </w:p>
          <w:p w14:paraId="698B2CF6" w14:textId="112FC246" w:rsidR="001E5EFB" w:rsidRPr="00545A3A" w:rsidRDefault="00FD21C1" w:rsidP="00DB7F95">
            <w:pPr>
              <w:pStyle w:val="ListParagraph"/>
              <w:numPr>
                <w:ilvl w:val="0"/>
                <w:numId w:val="29"/>
              </w:num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545A3A" w:rsidRPr="00545A3A">
              <w:rPr>
                <w:rFonts w:cs="Arial"/>
                <w:szCs w:val="20"/>
              </w:rPr>
              <w:t xml:space="preserve">ndertake proper financial appraisal of service development options, in liaison with budget managers, and where appropriate to feed these implications into the budget process.  </w:t>
            </w:r>
          </w:p>
          <w:p w14:paraId="57BBA876" w14:textId="6CF2A1D3" w:rsidR="003329C7" w:rsidRDefault="003329C7" w:rsidP="00CE2A2D">
            <w:pPr>
              <w:pStyle w:val="ListParagraph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1CE4093" w14:textId="77777777" w:rsidR="001D66E8" w:rsidRPr="00EE2E1B" w:rsidRDefault="001D66E8" w:rsidP="001D66E8">
            <w:pPr>
              <w:jc w:val="both"/>
            </w:pPr>
            <w:r w:rsidRPr="00EE2E1B">
              <w:t>For this role, you must be a member of the Association of Accounting Technicians, part qualified CCAB accountant, or equivalent.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Pr="00551B32" w:rsidRDefault="008A28B5" w:rsidP="00FE52AB">
            <w:pPr>
              <w:spacing w:line="276" w:lineRule="auto"/>
            </w:pPr>
            <w:r w:rsidRPr="00551B32">
              <w:t xml:space="preserve">In addition </w:t>
            </w:r>
            <w:r w:rsidR="00213E7B" w:rsidRPr="00551B32">
              <w:t>you</w:t>
            </w:r>
            <w:r w:rsidRPr="00551B32">
              <w:t xml:space="preserve"> will have:</w:t>
            </w:r>
          </w:p>
          <w:p w14:paraId="3B74B50D" w14:textId="39D5A70B" w:rsidR="00551B32" w:rsidRPr="00551B32" w:rsidRDefault="0054235B" w:rsidP="007E7DD3">
            <w:pPr>
              <w:numPr>
                <w:ilvl w:val="0"/>
                <w:numId w:val="9"/>
              </w:numPr>
              <w:spacing w:line="276" w:lineRule="auto"/>
            </w:pPr>
            <w:r>
              <w:t>Relevant recent experience within a local government or health finance environment</w:t>
            </w:r>
            <w:r w:rsidR="00DD1A36">
              <w:t xml:space="preserve"> with p</w:t>
            </w:r>
            <w:r>
              <w:t>roven experience and knowledge of accounting treatment for schools funding.</w:t>
            </w:r>
          </w:p>
          <w:p w14:paraId="31359D21" w14:textId="4027764F" w:rsidR="00551B32" w:rsidRPr="00551B32" w:rsidRDefault="00551B32" w:rsidP="00551B32">
            <w:pPr>
              <w:numPr>
                <w:ilvl w:val="0"/>
                <w:numId w:val="9"/>
              </w:numPr>
              <w:spacing w:line="276" w:lineRule="auto"/>
            </w:pPr>
            <w:r w:rsidRPr="00551B32">
              <w:rPr>
                <w:rFonts w:cs="Arial"/>
              </w:rPr>
              <w:t>Understanding of the accounts cycle and the importance and impact of the final accounts process.</w:t>
            </w:r>
          </w:p>
          <w:p w14:paraId="3DF7139D" w14:textId="06208C52" w:rsidR="00DE7CE3" w:rsidRPr="006F38CB" w:rsidRDefault="00DE7CE3" w:rsidP="00DE7CE3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6F38CB">
              <w:rPr>
                <w:rFonts w:cs="Arial"/>
              </w:rPr>
              <w:t>Excellent analytical skills</w:t>
            </w:r>
            <w:r w:rsidR="004C3E25">
              <w:rPr>
                <w:rFonts w:cs="Arial"/>
              </w:rPr>
              <w:t xml:space="preserve"> </w:t>
            </w:r>
            <w:r w:rsidRPr="006F38CB">
              <w:rPr>
                <w:rFonts w:cs="Arial"/>
              </w:rPr>
              <w:t>in order to evaluate and report upon financial data</w:t>
            </w:r>
            <w:r w:rsidR="004C3E25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6F38CB">
              <w:rPr>
                <w:rFonts w:cs="Arial"/>
              </w:rPr>
              <w:t xml:space="preserve">with the ability to write </w:t>
            </w:r>
            <w:r>
              <w:rPr>
                <w:rFonts w:cs="Arial"/>
              </w:rPr>
              <w:t xml:space="preserve">and present </w:t>
            </w:r>
            <w:r w:rsidRPr="006F38CB">
              <w:rPr>
                <w:rFonts w:cs="Arial"/>
              </w:rPr>
              <w:t>complex financial</w:t>
            </w:r>
            <w:r>
              <w:rPr>
                <w:rFonts w:cs="Arial"/>
              </w:rPr>
              <w:t xml:space="preserve"> reports </w:t>
            </w:r>
            <w:r w:rsidRPr="006F38CB">
              <w:rPr>
                <w:rFonts w:cs="Arial"/>
              </w:rPr>
              <w:t>in a clear and concise manner.</w:t>
            </w:r>
          </w:p>
          <w:p w14:paraId="5B87A3F8" w14:textId="77777777" w:rsidR="00ED65A7" w:rsidRPr="008C1AB5" w:rsidRDefault="00ED65A7" w:rsidP="00ED65A7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8C1AB5">
              <w:rPr>
                <w:rFonts w:cs="Arial"/>
              </w:rPr>
              <w:t xml:space="preserve">Highly </w:t>
            </w:r>
            <w:proofErr w:type="spellStart"/>
            <w:r w:rsidRPr="008C1AB5">
              <w:rPr>
                <w:rFonts w:cs="Arial"/>
              </w:rPr>
              <w:t>organised</w:t>
            </w:r>
            <w:proofErr w:type="spellEnd"/>
            <w:r w:rsidRPr="008C1AB5">
              <w:rPr>
                <w:rFonts w:cs="Arial"/>
              </w:rPr>
              <w:t xml:space="preserve"> and able to plan and </w:t>
            </w:r>
            <w:proofErr w:type="spellStart"/>
            <w:r w:rsidRPr="008C1AB5">
              <w:rPr>
                <w:rFonts w:cs="Arial"/>
              </w:rPr>
              <w:t>prioritise</w:t>
            </w:r>
            <w:proofErr w:type="spellEnd"/>
            <w:r w:rsidRPr="008C1AB5">
              <w:rPr>
                <w:rFonts w:cs="Arial"/>
              </w:rPr>
              <w:t xml:space="preserve"> work to consistently achieve tight deadlines.</w:t>
            </w:r>
          </w:p>
          <w:p w14:paraId="5F5C183A" w14:textId="2B3E6E29" w:rsidR="00D33BDF" w:rsidRPr="00551B32" w:rsidRDefault="003B2E2B" w:rsidP="00181676">
            <w:pPr>
              <w:numPr>
                <w:ilvl w:val="0"/>
                <w:numId w:val="9"/>
              </w:numPr>
              <w:spacing w:line="276" w:lineRule="auto"/>
            </w:pPr>
            <w:r w:rsidRPr="00551B32">
              <w:rPr>
                <w:rFonts w:cs="Arial"/>
              </w:rPr>
              <w:t>Ability to use initiative and make sound judgements, working with minimum supervision</w:t>
            </w:r>
            <w:r w:rsidRPr="00551B32">
              <w:t>.</w:t>
            </w:r>
          </w:p>
          <w:p w14:paraId="4D1E0577" w14:textId="7E7244C5" w:rsidR="00E03209" w:rsidRPr="00551B32" w:rsidRDefault="00C66130" w:rsidP="00C64AAF">
            <w:pPr>
              <w:numPr>
                <w:ilvl w:val="0"/>
                <w:numId w:val="9"/>
              </w:numPr>
              <w:spacing w:line="276" w:lineRule="auto"/>
            </w:pPr>
            <w:r w:rsidRPr="00551B32">
              <w:t>Excellent oral communication skills</w:t>
            </w:r>
            <w:r w:rsidR="00D10543">
              <w:t xml:space="preserve"> and c</w:t>
            </w:r>
            <w:r w:rsidR="00E03209" w:rsidRPr="00D10543">
              <w:rPr>
                <w:rFonts w:cs="Arial"/>
              </w:rPr>
              <w:t xml:space="preserve">onfidence in liaising with </w:t>
            </w:r>
            <w:r w:rsidR="00D10543">
              <w:rPr>
                <w:rFonts w:cs="Arial"/>
              </w:rPr>
              <w:t>S</w:t>
            </w:r>
            <w:r w:rsidR="00E03209" w:rsidRPr="00D10543">
              <w:rPr>
                <w:rFonts w:cs="Arial"/>
              </w:rPr>
              <w:t xml:space="preserve">enior </w:t>
            </w:r>
            <w:r w:rsidR="00D10543">
              <w:rPr>
                <w:rFonts w:cs="Arial"/>
              </w:rPr>
              <w:t>O</w:t>
            </w:r>
            <w:r w:rsidR="00E03209" w:rsidRPr="00D10543">
              <w:rPr>
                <w:rFonts w:cs="Arial"/>
              </w:rPr>
              <w:t>fficers.</w:t>
            </w:r>
          </w:p>
          <w:p w14:paraId="549A2B3C" w14:textId="148BA845" w:rsidR="00160D22" w:rsidRPr="00551B32" w:rsidRDefault="00116D13" w:rsidP="00181676">
            <w:pPr>
              <w:numPr>
                <w:ilvl w:val="0"/>
                <w:numId w:val="9"/>
              </w:numPr>
              <w:spacing w:line="276" w:lineRule="auto"/>
            </w:pPr>
            <w:r w:rsidRPr="00551B32">
              <w:rPr>
                <w:rFonts w:cs="Arial"/>
              </w:rPr>
              <w:t>Confidence in leading a small team when required.</w:t>
            </w:r>
          </w:p>
          <w:p w14:paraId="2D7E0727" w14:textId="64A76721" w:rsidR="00116D13" w:rsidRPr="00551B32" w:rsidRDefault="004B2719" w:rsidP="00181676">
            <w:pPr>
              <w:numPr>
                <w:ilvl w:val="0"/>
                <w:numId w:val="9"/>
              </w:numPr>
              <w:spacing w:line="276" w:lineRule="auto"/>
            </w:pPr>
            <w:r w:rsidRPr="00551B32">
              <w:rPr>
                <w:rFonts w:cs="Arial"/>
              </w:rPr>
              <w:t>Understanding of accounting requirements for grant and other external funding.</w:t>
            </w:r>
          </w:p>
          <w:p w14:paraId="7F26214C" w14:textId="3EEB3F79" w:rsidR="004B2719" w:rsidRPr="00551B32" w:rsidRDefault="00417A8E" w:rsidP="00181676">
            <w:pPr>
              <w:numPr>
                <w:ilvl w:val="0"/>
                <w:numId w:val="9"/>
              </w:numPr>
              <w:spacing w:line="276" w:lineRule="auto"/>
            </w:pPr>
            <w:r w:rsidRPr="00551B32">
              <w:rPr>
                <w:rFonts w:cs="Arial"/>
              </w:rPr>
              <w:t>Ability to provide creative and innovative solutions to issues and problems</w:t>
            </w:r>
            <w:r w:rsidRPr="00551B32">
              <w:t>.</w:t>
            </w:r>
          </w:p>
          <w:p w14:paraId="405AA332" w14:textId="77777777" w:rsidR="00AD4076" w:rsidRPr="001D7E32" w:rsidRDefault="00AD4076" w:rsidP="00AD407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Arial"/>
              </w:rPr>
            </w:pPr>
            <w:r w:rsidRPr="001D7E32">
              <w:rPr>
                <w:rFonts w:cs="Arial"/>
              </w:rPr>
              <w:t xml:space="preserve">Excellent </w:t>
            </w:r>
            <w:r>
              <w:rPr>
                <w:rFonts w:cs="Arial"/>
              </w:rPr>
              <w:t xml:space="preserve">IT skills in </w:t>
            </w:r>
            <w:r w:rsidRPr="001D7E32">
              <w:rPr>
                <w:rFonts w:cs="Arial"/>
              </w:rPr>
              <w:t>both mainframe and PC based systems</w:t>
            </w:r>
            <w:r>
              <w:rPr>
                <w:rFonts w:cs="Arial"/>
              </w:rPr>
              <w:t xml:space="preserve">, including </w:t>
            </w:r>
            <w:r w:rsidRPr="001D7E32">
              <w:rPr>
                <w:rFonts w:cs="Arial"/>
              </w:rPr>
              <w:t>knowledge of M</w:t>
            </w:r>
            <w:r>
              <w:rPr>
                <w:rFonts w:cs="Arial"/>
              </w:rPr>
              <w:t>icrosoft</w:t>
            </w:r>
            <w:r w:rsidRPr="001D7E32">
              <w:rPr>
                <w:rFonts w:cs="Arial"/>
              </w:rPr>
              <w:t xml:space="preserve"> Excel, Word, e-mail and Internet.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B51C" w14:textId="77777777" w:rsidR="004D098B" w:rsidRDefault="004D098B" w:rsidP="00BC73FC">
      <w:r>
        <w:separator/>
      </w:r>
    </w:p>
  </w:endnote>
  <w:endnote w:type="continuationSeparator" w:id="0">
    <w:p w14:paraId="60E7F1CB" w14:textId="77777777" w:rsidR="004D098B" w:rsidRDefault="004D098B" w:rsidP="00BC73FC">
      <w:r>
        <w:continuationSeparator/>
      </w:r>
    </w:p>
  </w:endnote>
  <w:endnote w:type="continuationNotice" w:id="1">
    <w:p w14:paraId="082B35C8" w14:textId="77777777" w:rsidR="004D098B" w:rsidRDefault="004D0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8078" w14:textId="77777777" w:rsidR="004D098B" w:rsidRDefault="004D098B" w:rsidP="00BC73FC">
      <w:r>
        <w:separator/>
      </w:r>
    </w:p>
  </w:footnote>
  <w:footnote w:type="continuationSeparator" w:id="0">
    <w:p w14:paraId="2BB936F0" w14:textId="77777777" w:rsidR="004D098B" w:rsidRDefault="004D098B" w:rsidP="00BC73FC">
      <w:r>
        <w:continuationSeparator/>
      </w:r>
    </w:p>
  </w:footnote>
  <w:footnote w:type="continuationNotice" w:id="1">
    <w:p w14:paraId="13CECB9A" w14:textId="77777777" w:rsidR="004D098B" w:rsidRDefault="004D09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0EB5"/>
    <w:multiLevelType w:val="hybridMultilevel"/>
    <w:tmpl w:val="2624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496A"/>
    <w:multiLevelType w:val="hybridMultilevel"/>
    <w:tmpl w:val="FBD0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C1302E0"/>
    <w:multiLevelType w:val="hybridMultilevel"/>
    <w:tmpl w:val="412EE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10E4C"/>
    <w:multiLevelType w:val="hybridMultilevel"/>
    <w:tmpl w:val="CEFC4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76657E"/>
    <w:multiLevelType w:val="hybridMultilevel"/>
    <w:tmpl w:val="5A04B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03320"/>
    <w:multiLevelType w:val="hybridMultilevel"/>
    <w:tmpl w:val="0B10D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6752B"/>
    <w:multiLevelType w:val="hybridMultilevel"/>
    <w:tmpl w:val="D06A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9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1"/>
  </w:num>
  <w:num w:numId="5" w16cid:durableId="984242123">
    <w:abstractNumId w:val="18"/>
  </w:num>
  <w:num w:numId="6" w16cid:durableId="854002118">
    <w:abstractNumId w:val="17"/>
  </w:num>
  <w:num w:numId="7" w16cid:durableId="9643203">
    <w:abstractNumId w:val="27"/>
  </w:num>
  <w:num w:numId="8" w16cid:durableId="2094618771">
    <w:abstractNumId w:val="21"/>
  </w:num>
  <w:num w:numId="9" w16cid:durableId="1866013986">
    <w:abstractNumId w:val="23"/>
  </w:num>
  <w:num w:numId="10" w16cid:durableId="948005912">
    <w:abstractNumId w:val="6"/>
  </w:num>
  <w:num w:numId="11" w16cid:durableId="1186291718">
    <w:abstractNumId w:val="1"/>
  </w:num>
  <w:num w:numId="12" w16cid:durableId="2114011035">
    <w:abstractNumId w:val="4"/>
  </w:num>
  <w:num w:numId="13" w16cid:durableId="889268224">
    <w:abstractNumId w:val="24"/>
  </w:num>
  <w:num w:numId="14" w16cid:durableId="1943221786">
    <w:abstractNumId w:val="19"/>
  </w:num>
  <w:num w:numId="15" w16cid:durableId="17393087">
    <w:abstractNumId w:val="13"/>
  </w:num>
  <w:num w:numId="16" w16cid:durableId="79496472">
    <w:abstractNumId w:val="5"/>
  </w:num>
  <w:num w:numId="17" w16cid:durableId="1190876401">
    <w:abstractNumId w:val="10"/>
  </w:num>
  <w:num w:numId="18" w16cid:durableId="1516726489">
    <w:abstractNumId w:val="26"/>
  </w:num>
  <w:num w:numId="19" w16cid:durableId="1519809597">
    <w:abstractNumId w:val="7"/>
  </w:num>
  <w:num w:numId="20" w16cid:durableId="1106654369">
    <w:abstractNumId w:val="8"/>
  </w:num>
  <w:num w:numId="21" w16cid:durableId="855311505">
    <w:abstractNumId w:val="20"/>
  </w:num>
  <w:num w:numId="22" w16cid:durableId="1128014861">
    <w:abstractNumId w:val="25"/>
  </w:num>
  <w:num w:numId="23" w16cid:durableId="444471535">
    <w:abstractNumId w:val="15"/>
  </w:num>
  <w:num w:numId="24" w16cid:durableId="621813825">
    <w:abstractNumId w:val="3"/>
  </w:num>
  <w:num w:numId="25" w16cid:durableId="1626542089">
    <w:abstractNumId w:val="22"/>
  </w:num>
  <w:num w:numId="26" w16cid:durableId="1632633840">
    <w:abstractNumId w:val="16"/>
  </w:num>
  <w:num w:numId="27" w16cid:durableId="1327367021">
    <w:abstractNumId w:val="12"/>
  </w:num>
  <w:num w:numId="28" w16cid:durableId="81533227">
    <w:abstractNumId w:val="14"/>
  </w:num>
  <w:num w:numId="29" w16cid:durableId="1539078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463E2"/>
    <w:rsid w:val="000538D5"/>
    <w:rsid w:val="00060551"/>
    <w:rsid w:val="00067720"/>
    <w:rsid w:val="000761F2"/>
    <w:rsid w:val="00084055"/>
    <w:rsid w:val="00093469"/>
    <w:rsid w:val="0009529B"/>
    <w:rsid w:val="000B212B"/>
    <w:rsid w:val="000B7A34"/>
    <w:rsid w:val="000C6AD4"/>
    <w:rsid w:val="000D57B8"/>
    <w:rsid w:val="000E1938"/>
    <w:rsid w:val="000E1C8B"/>
    <w:rsid w:val="000F3839"/>
    <w:rsid w:val="0010498C"/>
    <w:rsid w:val="00116D13"/>
    <w:rsid w:val="001360EF"/>
    <w:rsid w:val="00136D69"/>
    <w:rsid w:val="00141C6D"/>
    <w:rsid w:val="00143A73"/>
    <w:rsid w:val="00144F66"/>
    <w:rsid w:val="00152B7F"/>
    <w:rsid w:val="00160D22"/>
    <w:rsid w:val="0016524D"/>
    <w:rsid w:val="001806C6"/>
    <w:rsid w:val="00180710"/>
    <w:rsid w:val="00181676"/>
    <w:rsid w:val="0018473D"/>
    <w:rsid w:val="001A1AEE"/>
    <w:rsid w:val="001C2C7A"/>
    <w:rsid w:val="001C6CDA"/>
    <w:rsid w:val="001D66E8"/>
    <w:rsid w:val="001D7755"/>
    <w:rsid w:val="001E2F79"/>
    <w:rsid w:val="001E5EFB"/>
    <w:rsid w:val="001E7F7D"/>
    <w:rsid w:val="001F46F6"/>
    <w:rsid w:val="001F4B3F"/>
    <w:rsid w:val="001F570F"/>
    <w:rsid w:val="00213E7B"/>
    <w:rsid w:val="002141F8"/>
    <w:rsid w:val="00215269"/>
    <w:rsid w:val="00215920"/>
    <w:rsid w:val="00226843"/>
    <w:rsid w:val="002270F5"/>
    <w:rsid w:val="0024328B"/>
    <w:rsid w:val="0024465B"/>
    <w:rsid w:val="002466AB"/>
    <w:rsid w:val="00246D98"/>
    <w:rsid w:val="002617A8"/>
    <w:rsid w:val="002635AA"/>
    <w:rsid w:val="00281B02"/>
    <w:rsid w:val="002A0AC2"/>
    <w:rsid w:val="002A5A80"/>
    <w:rsid w:val="002D5357"/>
    <w:rsid w:val="002D649D"/>
    <w:rsid w:val="002D755E"/>
    <w:rsid w:val="002E2427"/>
    <w:rsid w:val="002F1474"/>
    <w:rsid w:val="002F6156"/>
    <w:rsid w:val="002F6FC8"/>
    <w:rsid w:val="0030456C"/>
    <w:rsid w:val="0031733D"/>
    <w:rsid w:val="00330231"/>
    <w:rsid w:val="003329C7"/>
    <w:rsid w:val="0034340A"/>
    <w:rsid w:val="00347896"/>
    <w:rsid w:val="003551E1"/>
    <w:rsid w:val="00365C93"/>
    <w:rsid w:val="00365F92"/>
    <w:rsid w:val="00372BB5"/>
    <w:rsid w:val="003911FD"/>
    <w:rsid w:val="00395261"/>
    <w:rsid w:val="003955FE"/>
    <w:rsid w:val="00395C1F"/>
    <w:rsid w:val="003A0A86"/>
    <w:rsid w:val="003A1AAF"/>
    <w:rsid w:val="003A1C30"/>
    <w:rsid w:val="003B0346"/>
    <w:rsid w:val="003B2E2B"/>
    <w:rsid w:val="003B569E"/>
    <w:rsid w:val="003C15DE"/>
    <w:rsid w:val="003C1C8C"/>
    <w:rsid w:val="003C60F7"/>
    <w:rsid w:val="003D4D87"/>
    <w:rsid w:val="003F0356"/>
    <w:rsid w:val="003F7EC9"/>
    <w:rsid w:val="00400887"/>
    <w:rsid w:val="0040133C"/>
    <w:rsid w:val="00407F63"/>
    <w:rsid w:val="00417A8E"/>
    <w:rsid w:val="00434F71"/>
    <w:rsid w:val="00443EEE"/>
    <w:rsid w:val="00456797"/>
    <w:rsid w:val="004600FA"/>
    <w:rsid w:val="00464888"/>
    <w:rsid w:val="00465919"/>
    <w:rsid w:val="00480FAD"/>
    <w:rsid w:val="00492C6F"/>
    <w:rsid w:val="00495A32"/>
    <w:rsid w:val="00496F6B"/>
    <w:rsid w:val="004A6BB1"/>
    <w:rsid w:val="004A796F"/>
    <w:rsid w:val="004B2719"/>
    <w:rsid w:val="004B27E4"/>
    <w:rsid w:val="004C3E25"/>
    <w:rsid w:val="004C6BAA"/>
    <w:rsid w:val="004D098B"/>
    <w:rsid w:val="004F6742"/>
    <w:rsid w:val="0050338F"/>
    <w:rsid w:val="00513BE1"/>
    <w:rsid w:val="00515D95"/>
    <w:rsid w:val="00523EF9"/>
    <w:rsid w:val="0053595C"/>
    <w:rsid w:val="0054235B"/>
    <w:rsid w:val="00545A3A"/>
    <w:rsid w:val="00551B32"/>
    <w:rsid w:val="00555382"/>
    <w:rsid w:val="00561A2C"/>
    <w:rsid w:val="00562890"/>
    <w:rsid w:val="005645D5"/>
    <w:rsid w:val="00577543"/>
    <w:rsid w:val="00586C77"/>
    <w:rsid w:val="00593983"/>
    <w:rsid w:val="005979FB"/>
    <w:rsid w:val="005A4D05"/>
    <w:rsid w:val="005A59A9"/>
    <w:rsid w:val="005B54B1"/>
    <w:rsid w:val="005D445F"/>
    <w:rsid w:val="005D629D"/>
    <w:rsid w:val="005E037A"/>
    <w:rsid w:val="005E0795"/>
    <w:rsid w:val="005E0A14"/>
    <w:rsid w:val="005E4706"/>
    <w:rsid w:val="005E6612"/>
    <w:rsid w:val="005E760C"/>
    <w:rsid w:val="006033F6"/>
    <w:rsid w:val="0060552A"/>
    <w:rsid w:val="006126B9"/>
    <w:rsid w:val="006212CB"/>
    <w:rsid w:val="00647C3A"/>
    <w:rsid w:val="00677424"/>
    <w:rsid w:val="00677A30"/>
    <w:rsid w:val="0068134D"/>
    <w:rsid w:val="006873B5"/>
    <w:rsid w:val="006943C0"/>
    <w:rsid w:val="00695CD1"/>
    <w:rsid w:val="00696C9B"/>
    <w:rsid w:val="006A7176"/>
    <w:rsid w:val="006B1831"/>
    <w:rsid w:val="006B3307"/>
    <w:rsid w:val="006B3AB5"/>
    <w:rsid w:val="006C0E64"/>
    <w:rsid w:val="006C197A"/>
    <w:rsid w:val="006C4D8D"/>
    <w:rsid w:val="006C78E7"/>
    <w:rsid w:val="006D4B28"/>
    <w:rsid w:val="006D50C6"/>
    <w:rsid w:val="006E0691"/>
    <w:rsid w:val="006F64DF"/>
    <w:rsid w:val="00700D4D"/>
    <w:rsid w:val="00703D70"/>
    <w:rsid w:val="007079B0"/>
    <w:rsid w:val="00710C22"/>
    <w:rsid w:val="00713365"/>
    <w:rsid w:val="00724932"/>
    <w:rsid w:val="007551D9"/>
    <w:rsid w:val="00763784"/>
    <w:rsid w:val="007807FB"/>
    <w:rsid w:val="007815B6"/>
    <w:rsid w:val="007840DF"/>
    <w:rsid w:val="00785C2A"/>
    <w:rsid w:val="00793C33"/>
    <w:rsid w:val="00793DB6"/>
    <w:rsid w:val="007A032C"/>
    <w:rsid w:val="007A4C0C"/>
    <w:rsid w:val="007B7675"/>
    <w:rsid w:val="007C27DD"/>
    <w:rsid w:val="007C3222"/>
    <w:rsid w:val="007D7DDB"/>
    <w:rsid w:val="007F6D8B"/>
    <w:rsid w:val="007F737F"/>
    <w:rsid w:val="008033EA"/>
    <w:rsid w:val="008122A4"/>
    <w:rsid w:val="00814BD7"/>
    <w:rsid w:val="0081749D"/>
    <w:rsid w:val="00820611"/>
    <w:rsid w:val="00830561"/>
    <w:rsid w:val="00844846"/>
    <w:rsid w:val="008458AC"/>
    <w:rsid w:val="00876584"/>
    <w:rsid w:val="008835F3"/>
    <w:rsid w:val="00886DDF"/>
    <w:rsid w:val="008874DA"/>
    <w:rsid w:val="0089153F"/>
    <w:rsid w:val="00894975"/>
    <w:rsid w:val="008A11F5"/>
    <w:rsid w:val="008A28B5"/>
    <w:rsid w:val="008B0DE5"/>
    <w:rsid w:val="008B1E60"/>
    <w:rsid w:val="008B5485"/>
    <w:rsid w:val="008B5B8E"/>
    <w:rsid w:val="008C384B"/>
    <w:rsid w:val="008C489F"/>
    <w:rsid w:val="008C5BB7"/>
    <w:rsid w:val="008D29E5"/>
    <w:rsid w:val="008D57B9"/>
    <w:rsid w:val="008D633E"/>
    <w:rsid w:val="008E169C"/>
    <w:rsid w:val="00902AB1"/>
    <w:rsid w:val="0091402F"/>
    <w:rsid w:val="00917803"/>
    <w:rsid w:val="00924729"/>
    <w:rsid w:val="00934958"/>
    <w:rsid w:val="00940091"/>
    <w:rsid w:val="009448D0"/>
    <w:rsid w:val="009622D8"/>
    <w:rsid w:val="00966E71"/>
    <w:rsid w:val="00982CF7"/>
    <w:rsid w:val="0098361A"/>
    <w:rsid w:val="009875DB"/>
    <w:rsid w:val="00996CA3"/>
    <w:rsid w:val="009A4881"/>
    <w:rsid w:val="009B45BF"/>
    <w:rsid w:val="009F3FF6"/>
    <w:rsid w:val="00A27909"/>
    <w:rsid w:val="00A27C6B"/>
    <w:rsid w:val="00A34149"/>
    <w:rsid w:val="00A405BB"/>
    <w:rsid w:val="00A46975"/>
    <w:rsid w:val="00A46DF2"/>
    <w:rsid w:val="00A50F8D"/>
    <w:rsid w:val="00A574EF"/>
    <w:rsid w:val="00A57756"/>
    <w:rsid w:val="00A722BC"/>
    <w:rsid w:val="00A74936"/>
    <w:rsid w:val="00A75903"/>
    <w:rsid w:val="00A93C88"/>
    <w:rsid w:val="00A94524"/>
    <w:rsid w:val="00AA1C0F"/>
    <w:rsid w:val="00AA68A7"/>
    <w:rsid w:val="00AB0445"/>
    <w:rsid w:val="00AC7DE3"/>
    <w:rsid w:val="00AD2BCC"/>
    <w:rsid w:val="00AD4076"/>
    <w:rsid w:val="00AE230E"/>
    <w:rsid w:val="00AE565F"/>
    <w:rsid w:val="00AF536B"/>
    <w:rsid w:val="00B023F2"/>
    <w:rsid w:val="00B03030"/>
    <w:rsid w:val="00B042CB"/>
    <w:rsid w:val="00B14D8F"/>
    <w:rsid w:val="00B15D02"/>
    <w:rsid w:val="00B368F6"/>
    <w:rsid w:val="00B373BC"/>
    <w:rsid w:val="00B42D8B"/>
    <w:rsid w:val="00B43514"/>
    <w:rsid w:val="00B46693"/>
    <w:rsid w:val="00B6029A"/>
    <w:rsid w:val="00B61DCD"/>
    <w:rsid w:val="00B6431B"/>
    <w:rsid w:val="00B64CF6"/>
    <w:rsid w:val="00B650F1"/>
    <w:rsid w:val="00B74D7B"/>
    <w:rsid w:val="00B824D6"/>
    <w:rsid w:val="00B874D7"/>
    <w:rsid w:val="00B905A5"/>
    <w:rsid w:val="00B91C7E"/>
    <w:rsid w:val="00B97621"/>
    <w:rsid w:val="00BA7BC6"/>
    <w:rsid w:val="00BC73FC"/>
    <w:rsid w:val="00BD151D"/>
    <w:rsid w:val="00BD6187"/>
    <w:rsid w:val="00BE2AD0"/>
    <w:rsid w:val="00BE5CE4"/>
    <w:rsid w:val="00BF4E33"/>
    <w:rsid w:val="00C107EE"/>
    <w:rsid w:val="00C23FF1"/>
    <w:rsid w:val="00C24C53"/>
    <w:rsid w:val="00C31457"/>
    <w:rsid w:val="00C3543B"/>
    <w:rsid w:val="00C42AB0"/>
    <w:rsid w:val="00C43902"/>
    <w:rsid w:val="00C43CC7"/>
    <w:rsid w:val="00C4790C"/>
    <w:rsid w:val="00C57607"/>
    <w:rsid w:val="00C637E1"/>
    <w:rsid w:val="00C63F91"/>
    <w:rsid w:val="00C6483A"/>
    <w:rsid w:val="00C66130"/>
    <w:rsid w:val="00C70F8C"/>
    <w:rsid w:val="00C876FC"/>
    <w:rsid w:val="00C916FE"/>
    <w:rsid w:val="00C96C2F"/>
    <w:rsid w:val="00CA0D66"/>
    <w:rsid w:val="00CC3477"/>
    <w:rsid w:val="00CC3F38"/>
    <w:rsid w:val="00CD3C4E"/>
    <w:rsid w:val="00CE2A2D"/>
    <w:rsid w:val="00CE6511"/>
    <w:rsid w:val="00D10543"/>
    <w:rsid w:val="00D12306"/>
    <w:rsid w:val="00D15E96"/>
    <w:rsid w:val="00D256B3"/>
    <w:rsid w:val="00D27B4A"/>
    <w:rsid w:val="00D33ACE"/>
    <w:rsid w:val="00D33BDF"/>
    <w:rsid w:val="00D3444F"/>
    <w:rsid w:val="00D455E0"/>
    <w:rsid w:val="00D56865"/>
    <w:rsid w:val="00D63C04"/>
    <w:rsid w:val="00D65226"/>
    <w:rsid w:val="00D655D1"/>
    <w:rsid w:val="00D716E6"/>
    <w:rsid w:val="00D91338"/>
    <w:rsid w:val="00DA30C8"/>
    <w:rsid w:val="00DB629F"/>
    <w:rsid w:val="00DB6DE0"/>
    <w:rsid w:val="00DB7D5D"/>
    <w:rsid w:val="00DC0EA6"/>
    <w:rsid w:val="00DC603C"/>
    <w:rsid w:val="00DC65EE"/>
    <w:rsid w:val="00DC6AB5"/>
    <w:rsid w:val="00DD1A36"/>
    <w:rsid w:val="00DE064B"/>
    <w:rsid w:val="00DE7CE3"/>
    <w:rsid w:val="00DF4C84"/>
    <w:rsid w:val="00E03209"/>
    <w:rsid w:val="00E10CF1"/>
    <w:rsid w:val="00E14925"/>
    <w:rsid w:val="00E26A54"/>
    <w:rsid w:val="00E301C7"/>
    <w:rsid w:val="00E35C07"/>
    <w:rsid w:val="00E4076D"/>
    <w:rsid w:val="00E442B7"/>
    <w:rsid w:val="00E533D1"/>
    <w:rsid w:val="00E810A5"/>
    <w:rsid w:val="00E87EA7"/>
    <w:rsid w:val="00E910B1"/>
    <w:rsid w:val="00E92D54"/>
    <w:rsid w:val="00E95D2E"/>
    <w:rsid w:val="00E97637"/>
    <w:rsid w:val="00EC745A"/>
    <w:rsid w:val="00ED4EB2"/>
    <w:rsid w:val="00ED65A7"/>
    <w:rsid w:val="00EE346B"/>
    <w:rsid w:val="00EF1947"/>
    <w:rsid w:val="00EF1BC6"/>
    <w:rsid w:val="00EF3E9E"/>
    <w:rsid w:val="00EF477D"/>
    <w:rsid w:val="00EF6178"/>
    <w:rsid w:val="00F000FC"/>
    <w:rsid w:val="00F00290"/>
    <w:rsid w:val="00F10327"/>
    <w:rsid w:val="00F119AC"/>
    <w:rsid w:val="00F20667"/>
    <w:rsid w:val="00F248A4"/>
    <w:rsid w:val="00F249FA"/>
    <w:rsid w:val="00F560AC"/>
    <w:rsid w:val="00F57C7D"/>
    <w:rsid w:val="00F62465"/>
    <w:rsid w:val="00F76AFD"/>
    <w:rsid w:val="00F81F69"/>
    <w:rsid w:val="00F84CC7"/>
    <w:rsid w:val="00F96FF6"/>
    <w:rsid w:val="00FA2B80"/>
    <w:rsid w:val="00FB15D9"/>
    <w:rsid w:val="00FB1C9C"/>
    <w:rsid w:val="00FC1B7C"/>
    <w:rsid w:val="00FC63E1"/>
    <w:rsid w:val="00FC7C8D"/>
    <w:rsid w:val="00FD21C1"/>
    <w:rsid w:val="00FD3349"/>
    <w:rsid w:val="00FD3DF3"/>
    <w:rsid w:val="00FE3339"/>
    <w:rsid w:val="00FE52AB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24465B"/>
    <w:pPr>
      <w:ind w:left="720"/>
      <w:contextualSpacing/>
    </w:pPr>
  </w:style>
  <w:style w:type="paragraph" w:styleId="BodyText">
    <w:name w:val="Body Text"/>
    <w:basedOn w:val="Normal"/>
    <w:link w:val="BodyTextChar"/>
    <w:rsid w:val="008B5B8E"/>
    <w:pPr>
      <w:jc w:val="both"/>
    </w:pPr>
    <w:rPr>
      <w:rFonts w:ascii="Arial" w:eastAsia="Times New Roman" w:hAnsi="Arial" w:cs="Times New Roman"/>
      <w:color w:val="auto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B5B8E"/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AE3560-7498-4B8E-8110-CB7E24481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4</Pages>
  <Words>1586</Words>
  <Characters>9978</Characters>
  <Application>Microsoft Office Word</Application>
  <DocSecurity>0</DocSecurity>
  <Lines>172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Arrowsmith</dc:creator>
  <cp:keywords/>
  <dc:description/>
  <cp:lastModifiedBy>Collette Arrowsmith</cp:lastModifiedBy>
  <cp:revision>3</cp:revision>
  <dcterms:created xsi:type="dcterms:W3CDTF">2026-01-15T12:13:00Z</dcterms:created>
  <dcterms:modified xsi:type="dcterms:W3CDTF">2026-01-15T13:05:00Z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