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467" w:type="dxa"/>
        <w:tblCellMar>
          <w:left w:w="0" w:type="dxa"/>
          <w:right w:w="0" w:type="dxa"/>
        </w:tblCellMar>
        <w:tblLook w:val="0600" w:firstRow="0" w:lastRow="0" w:firstColumn="0" w:lastColumn="0" w:noHBand="1" w:noVBand="1"/>
      </w:tblPr>
      <w:tblGrid>
        <w:gridCol w:w="6390"/>
        <w:gridCol w:w="2960"/>
        <w:gridCol w:w="2960"/>
        <w:gridCol w:w="157"/>
      </w:tblGrid>
      <w:tr w:rsidR="00372BB5" w14:paraId="4ED8EB98" w14:textId="77777777" w:rsidTr="006F64DF">
        <w:trPr>
          <w:gridAfter w:val="2"/>
          <w:wAfter w:w="3117" w:type="dxa"/>
          <w:trHeight w:val="1098"/>
        </w:trPr>
        <w:tc>
          <w:tcPr>
            <w:tcW w:w="6390" w:type="dxa"/>
            <w:tcBorders>
              <w:bottom w:val="single" w:sz="24" w:space="0" w:color="1BB6FF" w:themeColor="accent1" w:themeTint="99"/>
            </w:tcBorders>
          </w:tcPr>
          <w:p w14:paraId="7C7C5415" w14:textId="77777777" w:rsidR="00372BB5" w:rsidRDefault="00F84CC7" w:rsidP="008C5BB7">
            <w:pPr>
              <w:pStyle w:val="Title"/>
              <w:tabs>
                <w:tab w:val="left" w:pos="6480"/>
              </w:tabs>
              <w:rPr>
                <w:b/>
                <w:bCs/>
                <w:sz w:val="40"/>
                <w:szCs w:val="40"/>
              </w:rPr>
            </w:pPr>
            <w:r w:rsidRPr="00794769">
              <w:rPr>
                <w:noProof/>
              </w:rPr>
              <w:drawing>
                <wp:anchor distT="0" distB="0" distL="114300" distR="114300" simplePos="0" relativeHeight="251658240" behindDoc="1" locked="0" layoutInCell="1" allowOverlap="1" wp14:anchorId="6E0F8883" wp14:editId="64F4FFD3">
                  <wp:simplePos x="0" y="0"/>
                  <wp:positionH relativeFrom="page">
                    <wp:posOffset>-700405</wp:posOffset>
                  </wp:positionH>
                  <wp:positionV relativeFrom="page">
                    <wp:posOffset>-1066800</wp:posOffset>
                  </wp:positionV>
                  <wp:extent cx="7789731" cy="968807"/>
                  <wp:effectExtent l="0" t="0" r="0" b="0"/>
                  <wp:wrapNone/>
                  <wp:docPr id="9677695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69565"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7789731" cy="968807"/>
                          </a:xfrm>
                          <a:prstGeom prst="rect">
                            <a:avLst/>
                          </a:prstGeom>
                        </pic:spPr>
                      </pic:pic>
                    </a:graphicData>
                  </a:graphic>
                  <wp14:sizeRelH relativeFrom="margin">
                    <wp14:pctWidth>0</wp14:pctWidth>
                  </wp14:sizeRelH>
                  <wp14:sizeRelV relativeFrom="margin">
                    <wp14:pctHeight>0</wp14:pctHeight>
                  </wp14:sizeRelV>
                </wp:anchor>
              </w:drawing>
            </w:r>
            <w:r w:rsidR="00076293">
              <w:rPr>
                <w:b/>
                <w:bCs/>
                <w:sz w:val="40"/>
                <w:szCs w:val="40"/>
              </w:rPr>
              <w:t>Senior Independent Domestic Violence Advocate</w:t>
            </w:r>
          </w:p>
          <w:p w14:paraId="48B29680" w14:textId="77777777" w:rsidR="007C3222" w:rsidRPr="007C3222" w:rsidRDefault="00A57756" w:rsidP="007C3222">
            <w:r>
              <w:rPr>
                <w:b/>
                <w:bCs/>
                <w:sz w:val="24"/>
                <w:szCs w:val="24"/>
              </w:rPr>
              <w:t>SALARY</w:t>
            </w:r>
            <w:r w:rsidR="00FD3DF3">
              <w:rPr>
                <w:b/>
                <w:bCs/>
                <w:sz w:val="24"/>
                <w:szCs w:val="24"/>
              </w:rPr>
              <w:t xml:space="preserve"> GRADE</w:t>
            </w:r>
            <w:r w:rsidR="00700D4D">
              <w:rPr>
                <w:b/>
                <w:bCs/>
                <w:sz w:val="24"/>
                <w:szCs w:val="24"/>
              </w:rPr>
              <w:t>:</w:t>
            </w:r>
            <w:r w:rsidR="00FD3DF3">
              <w:rPr>
                <w:b/>
                <w:bCs/>
                <w:sz w:val="24"/>
                <w:szCs w:val="24"/>
              </w:rPr>
              <w:t xml:space="preserve"> </w:t>
            </w:r>
            <w:r w:rsidR="00076293">
              <w:rPr>
                <w:b/>
                <w:bCs/>
                <w:sz w:val="24"/>
                <w:szCs w:val="24"/>
              </w:rPr>
              <w:t>HBC 8</w:t>
            </w:r>
          </w:p>
        </w:tc>
        <w:tc>
          <w:tcPr>
            <w:tcW w:w="2960" w:type="dxa"/>
            <w:tcBorders>
              <w:bottom w:val="single" w:sz="24" w:space="0" w:color="1BB6FF" w:themeColor="accent1" w:themeTint="99"/>
            </w:tcBorders>
            <w:shd w:val="clear" w:color="auto" w:fill="auto"/>
          </w:tcPr>
          <w:p w14:paraId="0644837F" w14:textId="77777777" w:rsidR="00372BB5" w:rsidRPr="00C3543B" w:rsidRDefault="00464888" w:rsidP="00365C93">
            <w:pPr>
              <w:pStyle w:val="RedText"/>
              <w:tabs>
                <w:tab w:val="left" w:pos="3150"/>
              </w:tabs>
              <w:jc w:val="right"/>
              <w:rPr>
                <w:lang w:val="en-GB"/>
              </w:rPr>
            </w:pPr>
            <w:r>
              <w:t>Halton Borough Council</w:t>
            </w:r>
            <w:r w:rsidR="00372BB5" w:rsidRPr="00C3543B">
              <w:rPr>
                <w:lang w:val="en-GB"/>
              </w:rPr>
              <w:t xml:space="preserve"> </w:t>
            </w:r>
          </w:p>
          <w:p w14:paraId="0D754E32" w14:textId="77777777" w:rsidR="00B824D6" w:rsidRPr="00DC65EE" w:rsidRDefault="006F64DF" w:rsidP="00B824D6">
            <w:pPr>
              <w:pStyle w:val="RedText"/>
              <w:tabs>
                <w:tab w:val="left" w:pos="1350"/>
              </w:tabs>
              <w:jc w:val="right"/>
            </w:pPr>
            <w:r w:rsidRPr="006F64DF">
              <w:t>resourcing</w:t>
            </w:r>
            <w:r w:rsidR="00464888" w:rsidRPr="006F64DF">
              <w:t>@halton.gov.uk</w:t>
            </w:r>
          </w:p>
          <w:p w14:paraId="68458A56" w14:textId="77777777" w:rsidR="00372BB5" w:rsidRDefault="00372BB5" w:rsidP="00365C93">
            <w:pPr>
              <w:jc w:val="right"/>
            </w:pPr>
          </w:p>
        </w:tc>
      </w:tr>
      <w:tr w:rsidR="00372BB5" w14:paraId="2468491B" w14:textId="77777777" w:rsidTr="00464888">
        <w:trPr>
          <w:gridAfter w:val="2"/>
          <w:wAfter w:w="3117" w:type="dxa"/>
        </w:trPr>
        <w:tc>
          <w:tcPr>
            <w:tcW w:w="9350" w:type="dxa"/>
            <w:gridSpan w:val="2"/>
            <w:tcBorders>
              <w:top w:val="single" w:sz="24" w:space="0" w:color="1BB6FF" w:themeColor="accent1" w:themeTint="99"/>
            </w:tcBorders>
          </w:tcPr>
          <w:p w14:paraId="72D304B3" w14:textId="77777777" w:rsidR="00372BB5" w:rsidRDefault="00464888" w:rsidP="00395C1F">
            <w:pPr>
              <w:pStyle w:val="Heading1"/>
              <w:spacing w:line="276" w:lineRule="auto"/>
            </w:pPr>
            <w:r w:rsidRPr="00464888">
              <w:rPr>
                <w:lang w:val="en-GB"/>
              </w:rPr>
              <w:t>Working at Halton</w:t>
            </w:r>
          </w:p>
        </w:tc>
      </w:tr>
      <w:tr w:rsidR="00365C93" w14:paraId="0E37D4D8" w14:textId="77777777" w:rsidTr="00464888">
        <w:trPr>
          <w:gridAfter w:val="2"/>
          <w:wAfter w:w="3117" w:type="dxa"/>
        </w:trPr>
        <w:tc>
          <w:tcPr>
            <w:tcW w:w="9350" w:type="dxa"/>
            <w:gridSpan w:val="2"/>
            <w:tcBorders>
              <w:bottom w:val="single" w:sz="24" w:space="0" w:color="1BB6FF" w:themeColor="accent1" w:themeTint="99"/>
            </w:tcBorders>
          </w:tcPr>
          <w:p w14:paraId="4FC950DF" w14:textId="77777777" w:rsidR="00C6483A" w:rsidRPr="00C6483A" w:rsidRDefault="00C6483A" w:rsidP="00C6483A">
            <w:pPr>
              <w:spacing w:line="276" w:lineRule="auto"/>
            </w:pPr>
            <w:r w:rsidRPr="00C6483A">
              <w:t xml:space="preserve">All our colleagues at Halton have made a positive commitment to delivering great outcomes for our communities.  Whoever joins us will share that passion for outstanding service, and strongly align with the values which define our workplace culture: </w:t>
            </w:r>
          </w:p>
          <w:p w14:paraId="79306076" w14:textId="77777777" w:rsidR="00C6483A" w:rsidRPr="00C6483A" w:rsidRDefault="00C6483A" w:rsidP="00C6483A">
            <w:pPr>
              <w:numPr>
                <w:ilvl w:val="0"/>
                <w:numId w:val="8"/>
              </w:numPr>
              <w:spacing w:line="276" w:lineRule="auto"/>
            </w:pPr>
            <w:r w:rsidRPr="00C6483A">
              <w:t xml:space="preserve">Working Together – building fantastic relationships with colleagues and customers </w:t>
            </w:r>
          </w:p>
          <w:p w14:paraId="4FF18CD2" w14:textId="77777777" w:rsidR="00C6483A" w:rsidRPr="00C6483A" w:rsidRDefault="00C6483A" w:rsidP="00C6483A">
            <w:pPr>
              <w:numPr>
                <w:ilvl w:val="0"/>
                <w:numId w:val="8"/>
              </w:numPr>
              <w:spacing w:line="276" w:lineRule="auto"/>
            </w:pPr>
            <w:r w:rsidRPr="00C6483A">
              <w:t>Continuous Improvement – Keeping great service delivery at the heart of everything we do</w:t>
            </w:r>
          </w:p>
          <w:p w14:paraId="00B43B2B" w14:textId="77777777" w:rsidR="00C6483A" w:rsidRPr="00C6483A" w:rsidRDefault="00C6483A" w:rsidP="00C6483A">
            <w:pPr>
              <w:numPr>
                <w:ilvl w:val="0"/>
                <w:numId w:val="8"/>
              </w:numPr>
              <w:spacing w:line="276" w:lineRule="auto"/>
            </w:pPr>
            <w:r w:rsidRPr="00C6483A">
              <w:t xml:space="preserve">Personal Growth – Learning, growing and developing ourselves </w:t>
            </w:r>
          </w:p>
          <w:p w14:paraId="1D4EA329" w14:textId="77777777" w:rsidR="00C6483A" w:rsidRDefault="00C6483A" w:rsidP="00C6483A">
            <w:pPr>
              <w:numPr>
                <w:ilvl w:val="0"/>
                <w:numId w:val="8"/>
              </w:numPr>
              <w:spacing w:line="276" w:lineRule="auto"/>
            </w:pPr>
            <w:r w:rsidRPr="00C6483A">
              <w:t>Accountability – doing what we say we are going to do</w:t>
            </w:r>
          </w:p>
          <w:p w14:paraId="6CD61AC2" w14:textId="77777777" w:rsidR="00C3543B" w:rsidRPr="00C6483A" w:rsidRDefault="00C3543B" w:rsidP="00C6483A">
            <w:pPr>
              <w:numPr>
                <w:ilvl w:val="0"/>
                <w:numId w:val="8"/>
              </w:numPr>
              <w:spacing w:line="276" w:lineRule="auto"/>
            </w:pPr>
            <w:r>
              <w:t xml:space="preserve">Inspiring </w:t>
            </w:r>
            <w:r w:rsidR="006D4B28">
              <w:t>L</w:t>
            </w:r>
            <w:r>
              <w:t>eadership – positive roles models and leading by example</w:t>
            </w:r>
          </w:p>
          <w:p w14:paraId="6CCD7906" w14:textId="77777777" w:rsidR="00C6483A" w:rsidRDefault="00C6483A" w:rsidP="00C6483A">
            <w:pPr>
              <w:spacing w:line="276" w:lineRule="auto"/>
              <w:rPr>
                <w:i/>
                <w:iCs/>
              </w:rPr>
            </w:pPr>
          </w:p>
          <w:p w14:paraId="21A8DD08" w14:textId="77777777" w:rsidR="00C6483A" w:rsidRPr="00C6483A" w:rsidRDefault="00C6483A" w:rsidP="00C6483A">
            <w:pPr>
              <w:spacing w:line="276" w:lineRule="auto"/>
              <w:rPr>
                <w:i/>
                <w:iCs/>
              </w:rPr>
            </w:pPr>
            <w:r w:rsidRPr="00C6483A">
              <w:rPr>
                <w:i/>
                <w:iCs/>
              </w:rPr>
              <w:t xml:space="preserve">To read more about our values, click </w:t>
            </w:r>
            <w:hyperlink r:id="rId12" w:history="1">
              <w:r w:rsidRPr="00577543">
                <w:rPr>
                  <w:rStyle w:val="Hyperlink"/>
                  <w:i/>
                  <w:iCs/>
                </w:rPr>
                <w:t>HERE</w:t>
              </w:r>
            </w:hyperlink>
          </w:p>
          <w:p w14:paraId="66344D80" w14:textId="77777777" w:rsidR="00464888" w:rsidRPr="00464888" w:rsidRDefault="00464888" w:rsidP="00395C1F">
            <w:pPr>
              <w:spacing w:line="276" w:lineRule="auto"/>
              <w:rPr>
                <w:i/>
                <w:iCs/>
              </w:rPr>
            </w:pPr>
          </w:p>
          <w:p w14:paraId="7F8E2048" w14:textId="77777777" w:rsidR="00C6483A" w:rsidRPr="00636DBD" w:rsidRDefault="00C6483A" w:rsidP="00C6483A">
            <w:pPr>
              <w:rPr>
                <w:b/>
                <w:bCs/>
              </w:rPr>
            </w:pPr>
            <w:r>
              <w:rPr>
                <w:b/>
                <w:bCs/>
              </w:rPr>
              <w:t>We</w:t>
            </w:r>
            <w:r w:rsidRPr="00636DBD">
              <w:rPr>
                <w:b/>
                <w:bCs/>
              </w:rPr>
              <w:t xml:space="preserve"> are immensely proud that when asked what’s great about working for Halton, the most popular response from our workforce has been ‘</w:t>
            </w:r>
            <w:r w:rsidRPr="00636DBD">
              <w:rPr>
                <w:b/>
                <w:bCs/>
                <w:i/>
                <w:iCs/>
              </w:rPr>
              <w:t>our colleagues’</w:t>
            </w:r>
            <w:r w:rsidRPr="00636DBD">
              <w:rPr>
                <w:b/>
                <w:bCs/>
              </w:rPr>
              <w:t>.</w:t>
            </w:r>
          </w:p>
          <w:p w14:paraId="0A7962DF" w14:textId="77777777" w:rsidR="00464888" w:rsidRPr="00464888" w:rsidRDefault="00464888" w:rsidP="00395C1F">
            <w:pPr>
              <w:spacing w:line="276" w:lineRule="auto"/>
              <w:rPr>
                <w:b/>
                <w:bCs/>
              </w:rPr>
            </w:pPr>
          </w:p>
          <w:p w14:paraId="6DD2AA19" w14:textId="77777777" w:rsidR="00C6483A" w:rsidRPr="00C6483A" w:rsidRDefault="00C6483A" w:rsidP="00C6483A">
            <w:pPr>
              <w:spacing w:line="276" w:lineRule="auto"/>
            </w:pPr>
            <w:r w:rsidRPr="00C6483A">
              <w:t>Aside from working with a great team, our employees have access to a fantastic range of benefits, including:</w:t>
            </w:r>
          </w:p>
          <w:p w14:paraId="45D47DEA" w14:textId="77777777" w:rsidR="00C6483A" w:rsidRPr="00C6483A" w:rsidRDefault="00C6483A" w:rsidP="00C6483A">
            <w:pPr>
              <w:numPr>
                <w:ilvl w:val="0"/>
                <w:numId w:val="9"/>
              </w:numPr>
              <w:spacing w:line="276" w:lineRule="auto"/>
            </w:pPr>
            <w:r w:rsidRPr="00C6483A">
              <w:t>A generous annual holiday allowance starting at 34 days per year (including bank holidays), increasing with long service</w:t>
            </w:r>
          </w:p>
          <w:p w14:paraId="03EF452A" w14:textId="77777777" w:rsidR="00C6483A" w:rsidRPr="00C6483A" w:rsidRDefault="00C6483A" w:rsidP="00C6483A">
            <w:pPr>
              <w:numPr>
                <w:ilvl w:val="0"/>
                <w:numId w:val="9"/>
              </w:numPr>
              <w:spacing w:line="276" w:lineRule="auto"/>
            </w:pPr>
            <w:r w:rsidRPr="00C6483A">
              <w:t xml:space="preserve">Membership of our defined benefit, salary-linked pension scheme </w:t>
            </w:r>
            <w:r w:rsidR="00C3543B">
              <w:t>with generous Employer Contributions</w:t>
            </w:r>
          </w:p>
          <w:p w14:paraId="0D3D16DB" w14:textId="77777777" w:rsidR="00C6483A" w:rsidRPr="00C6483A" w:rsidRDefault="00C6483A" w:rsidP="00C6483A">
            <w:pPr>
              <w:numPr>
                <w:ilvl w:val="0"/>
                <w:numId w:val="9"/>
              </w:numPr>
              <w:spacing w:line="276" w:lineRule="auto"/>
            </w:pPr>
            <w:r w:rsidRPr="00C6483A">
              <w:t>3 x Salary Life Cover via Local Government Pension Scheme</w:t>
            </w:r>
          </w:p>
          <w:p w14:paraId="7BA284AE" w14:textId="77777777" w:rsidR="00C6483A" w:rsidRPr="00C6483A" w:rsidRDefault="00C6483A" w:rsidP="00C6483A">
            <w:pPr>
              <w:numPr>
                <w:ilvl w:val="0"/>
                <w:numId w:val="9"/>
              </w:numPr>
              <w:spacing w:line="276" w:lineRule="auto"/>
            </w:pPr>
            <w:r w:rsidRPr="00C6483A">
              <w:t xml:space="preserve">Investment in your personal development </w:t>
            </w:r>
          </w:p>
          <w:p w14:paraId="24C8FF19" w14:textId="77777777" w:rsidR="00C6483A" w:rsidRPr="00C6483A" w:rsidRDefault="00C6483A" w:rsidP="00C6483A">
            <w:pPr>
              <w:numPr>
                <w:ilvl w:val="0"/>
                <w:numId w:val="9"/>
              </w:numPr>
              <w:spacing w:line="276" w:lineRule="auto"/>
            </w:pPr>
            <w:r w:rsidRPr="00C6483A">
              <w:t xml:space="preserve">Free Car Parking at HBC sites </w:t>
            </w:r>
          </w:p>
          <w:p w14:paraId="4DEF2D89" w14:textId="77777777" w:rsidR="00C6483A" w:rsidRPr="00C6483A" w:rsidRDefault="00C6483A" w:rsidP="00C6483A">
            <w:pPr>
              <w:numPr>
                <w:ilvl w:val="0"/>
                <w:numId w:val="9"/>
              </w:numPr>
              <w:spacing w:line="276" w:lineRule="auto"/>
            </w:pPr>
            <w:r w:rsidRPr="00C6483A">
              <w:t xml:space="preserve">Flexible / hybrid working arrangements available </w:t>
            </w:r>
          </w:p>
          <w:p w14:paraId="6BB2B73C" w14:textId="77777777" w:rsidR="00AF536B" w:rsidRDefault="00C6483A" w:rsidP="00C6483A">
            <w:pPr>
              <w:numPr>
                <w:ilvl w:val="0"/>
                <w:numId w:val="9"/>
              </w:numPr>
              <w:spacing w:line="276" w:lineRule="auto"/>
            </w:pPr>
            <w:r w:rsidRPr="00C6483A">
              <w:t>Car leasing schemes</w:t>
            </w:r>
          </w:p>
          <w:p w14:paraId="422C6A2A" w14:textId="77777777" w:rsidR="00C6483A" w:rsidRPr="00C6483A" w:rsidRDefault="00C3543B" w:rsidP="00C6483A">
            <w:pPr>
              <w:numPr>
                <w:ilvl w:val="0"/>
                <w:numId w:val="9"/>
              </w:numPr>
              <w:spacing w:line="276" w:lineRule="auto"/>
            </w:pPr>
            <w:r>
              <w:t>Essential Monthly Car User Allowance</w:t>
            </w:r>
          </w:p>
          <w:p w14:paraId="3CF1A05B" w14:textId="77777777" w:rsidR="00C6483A" w:rsidRDefault="00C6483A" w:rsidP="00C6483A">
            <w:pPr>
              <w:spacing w:line="276" w:lineRule="auto"/>
              <w:rPr>
                <w:i/>
                <w:iCs/>
              </w:rPr>
            </w:pPr>
          </w:p>
          <w:p w14:paraId="1CA18765" w14:textId="77777777" w:rsidR="00365C93" w:rsidRPr="00C6483A" w:rsidRDefault="00C6483A" w:rsidP="00395C1F">
            <w:pPr>
              <w:spacing w:line="276" w:lineRule="auto"/>
              <w:rPr>
                <w:i/>
                <w:iCs/>
              </w:rPr>
            </w:pPr>
            <w:r w:rsidRPr="00C6483A">
              <w:rPr>
                <w:i/>
                <w:iCs/>
              </w:rPr>
              <w:t xml:space="preserve">For further information about all the benefits we offer, please click </w:t>
            </w:r>
            <w:hyperlink r:id="rId13" w:history="1">
              <w:r w:rsidRPr="00577543">
                <w:rPr>
                  <w:rStyle w:val="Hyperlink"/>
                  <w:i/>
                  <w:iCs/>
                </w:rPr>
                <w:t>HERE</w:t>
              </w:r>
            </w:hyperlink>
            <w:r w:rsidRPr="00577543">
              <w:rPr>
                <w:i/>
                <w:iCs/>
              </w:rPr>
              <w:t>.</w:t>
            </w:r>
          </w:p>
          <w:p w14:paraId="7BD3FA57" w14:textId="77777777" w:rsidR="00365C93" w:rsidRDefault="00365C93" w:rsidP="00395C1F">
            <w:pPr>
              <w:spacing w:line="276" w:lineRule="auto"/>
            </w:pPr>
          </w:p>
        </w:tc>
      </w:tr>
      <w:tr w:rsidR="00365C93" w14:paraId="37DA3D50" w14:textId="77777777" w:rsidTr="00464888">
        <w:trPr>
          <w:gridAfter w:val="2"/>
          <w:wAfter w:w="3117" w:type="dxa"/>
        </w:trPr>
        <w:tc>
          <w:tcPr>
            <w:tcW w:w="9350" w:type="dxa"/>
            <w:gridSpan w:val="2"/>
            <w:tcBorders>
              <w:top w:val="single" w:sz="24" w:space="0" w:color="1BB6FF" w:themeColor="accent1" w:themeTint="99"/>
            </w:tcBorders>
          </w:tcPr>
          <w:p w14:paraId="0EED120D" w14:textId="77777777" w:rsidR="00A27909" w:rsidRPr="00A27909" w:rsidRDefault="00464888" w:rsidP="00A27909">
            <w:pPr>
              <w:pStyle w:val="Heading1"/>
              <w:spacing w:line="360" w:lineRule="auto"/>
              <w:rPr>
                <w:lang w:val="en-GB"/>
              </w:rPr>
            </w:pPr>
            <w:r w:rsidRPr="00464888">
              <w:rPr>
                <w:lang w:val="en-GB"/>
              </w:rPr>
              <w:t xml:space="preserve">About the Job </w:t>
            </w:r>
          </w:p>
        </w:tc>
      </w:tr>
      <w:tr w:rsidR="00464888" w14:paraId="2EF97179" w14:textId="77777777" w:rsidTr="00464888">
        <w:trPr>
          <w:gridAfter w:val="2"/>
          <w:wAfter w:w="3117" w:type="dxa"/>
        </w:trPr>
        <w:tc>
          <w:tcPr>
            <w:tcW w:w="9350" w:type="dxa"/>
            <w:gridSpan w:val="2"/>
          </w:tcPr>
          <w:p w14:paraId="4A6EEF91" w14:textId="77777777" w:rsidR="00076293" w:rsidRPr="00076293" w:rsidRDefault="00076293" w:rsidP="00076293">
            <w:pPr>
              <w:spacing w:line="276" w:lineRule="auto"/>
              <w:rPr>
                <w:lang w:val="en-GB"/>
              </w:rPr>
            </w:pPr>
            <w:r w:rsidRPr="00076293">
              <w:rPr>
                <w:lang w:val="en-GB"/>
              </w:rPr>
              <w:t>Our vision in Halton is for everyone to be able to recognise domestic abuse, take responsibility and work together to tackle it. No one should live in fear, Halton aims to create safer homes, safer communities and safer society benefitting all our residents and reducing fear and harm.</w:t>
            </w:r>
          </w:p>
          <w:p w14:paraId="1CE96EC9" w14:textId="77777777" w:rsidR="00076293" w:rsidRPr="00076293" w:rsidRDefault="00076293" w:rsidP="00076293">
            <w:pPr>
              <w:spacing w:line="276" w:lineRule="auto"/>
              <w:rPr>
                <w:lang w:val="en-GB"/>
              </w:rPr>
            </w:pPr>
            <w:r w:rsidRPr="00076293">
              <w:rPr>
                <w:lang w:val="en-GB"/>
              </w:rPr>
              <w:t>Domestic abuse is never acceptable – in Halton we have adopted a zero-tolerance culture, we actively promote Clare’s Law – The Right to Know and the Right to Ask.</w:t>
            </w:r>
          </w:p>
          <w:p w14:paraId="424BD815" w14:textId="77777777" w:rsidR="00076293" w:rsidRDefault="00076293" w:rsidP="00076293">
            <w:pPr>
              <w:spacing w:line="276" w:lineRule="auto"/>
              <w:rPr>
                <w:lang w:val="en-GB"/>
              </w:rPr>
            </w:pPr>
            <w:r w:rsidRPr="00076293">
              <w:rPr>
                <w:lang w:val="en-GB"/>
              </w:rPr>
              <w:lastRenderedPageBreak/>
              <w:t>Halton is at a significant point in developing domestic abuse provision and responses to those affected by domestic abuse, and we are expanding to respond to local demand. The Halton Domestic Abuse Team is responsible for supporting victims of domestic abuse in Halton to address victims safety concerns for those identified as high risk harm posed from intimate partners, ex-partners or family members, the IDVA’s work with victims and survivors to secure their safety and the safety of their children.  Serving as the survivors/ victim’s primary point of contact, IDVAs normally work with their clients from the point of crisis to assess the level of risk, discuss the range of suitable options and develop safety plans, the IDVA’s attend criminal and family court with clients. Having the IDVA’s in house is just part of HBC’s commitment to improving our corporate response to domestic abuse across the whole authority.</w:t>
            </w:r>
          </w:p>
          <w:p w14:paraId="1B6B2C3B" w14:textId="77777777" w:rsidR="00EA4488" w:rsidRDefault="00EA4488" w:rsidP="00076293">
            <w:pPr>
              <w:spacing w:line="276" w:lineRule="auto"/>
              <w:rPr>
                <w:lang w:val="en-GB"/>
              </w:rPr>
            </w:pPr>
          </w:p>
          <w:p w14:paraId="0151C4DA" w14:textId="77777777" w:rsidR="007807FB" w:rsidRPr="00ED24E0" w:rsidRDefault="007807FB" w:rsidP="003329C7">
            <w:pPr>
              <w:spacing w:line="276" w:lineRule="auto"/>
            </w:pPr>
            <w:r w:rsidRPr="00ED24E0">
              <w:t>More specific responsibilities include</w:t>
            </w:r>
            <w:r w:rsidR="002A0AC2" w:rsidRPr="00ED24E0">
              <w:t>:</w:t>
            </w:r>
          </w:p>
          <w:p w14:paraId="38F98855" w14:textId="32D4BE5A" w:rsidR="00076293" w:rsidRPr="00ED24E0" w:rsidRDefault="00076293" w:rsidP="00076293">
            <w:pPr>
              <w:pStyle w:val="ListParagraph"/>
              <w:numPr>
                <w:ilvl w:val="0"/>
                <w:numId w:val="24"/>
              </w:numPr>
              <w:rPr>
                <w:rFonts w:cs="Arial"/>
              </w:rPr>
            </w:pPr>
            <w:r w:rsidRPr="00ED24E0">
              <w:rPr>
                <w:rFonts w:cs="Arial"/>
              </w:rPr>
              <w:t xml:space="preserve">Provide line management support to the </w:t>
            </w:r>
            <w:r w:rsidR="00284315" w:rsidRPr="00ED24E0">
              <w:rPr>
                <w:rFonts w:cs="Arial"/>
              </w:rPr>
              <w:t>Domestic Abuse</w:t>
            </w:r>
            <w:r w:rsidRPr="00ED24E0">
              <w:rPr>
                <w:rFonts w:cs="Arial"/>
              </w:rPr>
              <w:t xml:space="preserve"> team</w:t>
            </w:r>
            <w:r w:rsidR="00ED24E0" w:rsidRPr="00ED24E0">
              <w:rPr>
                <w:rFonts w:cs="Arial"/>
              </w:rPr>
              <w:t xml:space="preserve"> </w:t>
            </w:r>
            <w:r w:rsidR="00ED24E0" w:rsidRPr="00F85808">
              <w:rPr>
                <w:rFonts w:cs="Arial"/>
                <w:lang w:val="en-GB"/>
              </w:rPr>
              <w:t>and perpetrator case officer</w:t>
            </w:r>
            <w:r w:rsidRPr="00F85808">
              <w:rPr>
                <w:rFonts w:cs="Arial"/>
              </w:rPr>
              <w:t xml:space="preserve"> ensuring</w:t>
            </w:r>
            <w:r w:rsidRPr="00ED24E0">
              <w:rPr>
                <w:rFonts w:cs="Arial"/>
              </w:rPr>
              <w:t xml:space="preserve"> the service runs effectively in allocating </w:t>
            </w:r>
            <w:r w:rsidR="00CB28F3" w:rsidRPr="00ED24E0">
              <w:rPr>
                <w:rFonts w:cs="Arial"/>
              </w:rPr>
              <w:t>caseloads</w:t>
            </w:r>
            <w:r w:rsidRPr="00ED24E0">
              <w:rPr>
                <w:rFonts w:cs="Arial"/>
              </w:rPr>
              <w:t>, ensuring compliant practice, referrals and case management systems are maintained and improved as required.</w:t>
            </w:r>
          </w:p>
          <w:p w14:paraId="57EFF401" w14:textId="77777777" w:rsidR="00076293" w:rsidRPr="00ED24E0" w:rsidRDefault="00076293" w:rsidP="00076293">
            <w:pPr>
              <w:pStyle w:val="ListParagraph"/>
              <w:numPr>
                <w:ilvl w:val="0"/>
                <w:numId w:val="24"/>
              </w:numPr>
              <w:rPr>
                <w:rFonts w:cs="Arial"/>
              </w:rPr>
            </w:pPr>
            <w:r w:rsidRPr="00ED24E0">
              <w:rPr>
                <w:rFonts w:cs="Arial"/>
              </w:rPr>
              <w:t>Provide leadership and supervisory support in crisis situations, supporting the staff team providing guidance and adhering to risk management, safeguarding information sharing good practice.</w:t>
            </w:r>
          </w:p>
          <w:p w14:paraId="2B70A87A" w14:textId="77777777" w:rsidR="00076293" w:rsidRPr="00ED24E0" w:rsidRDefault="00076293" w:rsidP="00076293">
            <w:pPr>
              <w:pStyle w:val="ListParagraph"/>
              <w:numPr>
                <w:ilvl w:val="0"/>
                <w:numId w:val="24"/>
              </w:numPr>
              <w:rPr>
                <w:rFonts w:cs="Arial"/>
              </w:rPr>
            </w:pPr>
            <w:r w:rsidRPr="00ED24E0">
              <w:rPr>
                <w:rFonts w:cs="Arial"/>
              </w:rPr>
              <w:t>Work with the Domestic Abuse Manager to effectively plan and improve the service and support management information, data and intelligence systems to support problem solving and drive improvement.</w:t>
            </w:r>
          </w:p>
          <w:p w14:paraId="3220397E" w14:textId="77777777" w:rsidR="003329C7" w:rsidRPr="00ED24E0" w:rsidRDefault="00076293" w:rsidP="00076293">
            <w:pPr>
              <w:pStyle w:val="ListParagraph"/>
              <w:numPr>
                <w:ilvl w:val="0"/>
                <w:numId w:val="24"/>
              </w:numPr>
              <w:rPr>
                <w:rFonts w:cs="Arial"/>
              </w:rPr>
            </w:pPr>
            <w:r w:rsidRPr="00ED24E0">
              <w:rPr>
                <w:rFonts w:cs="Arial"/>
              </w:rPr>
              <w:t>Fulfil the role of an Independent Domestic Violence Advocate working with Halton clients at high and medium risk of serious harm assisting victim’s to access services ensuring the client and any dependents safety is pivotal to responses and multi-agency approaches.</w:t>
            </w:r>
          </w:p>
          <w:p w14:paraId="6ADD1089" w14:textId="302709C0" w:rsidR="00D7120E" w:rsidRPr="00ED24E0" w:rsidRDefault="00D7120E" w:rsidP="00D7120E">
            <w:pPr>
              <w:pStyle w:val="ListParagraph"/>
              <w:numPr>
                <w:ilvl w:val="0"/>
                <w:numId w:val="24"/>
              </w:numPr>
              <w:rPr>
                <w:rFonts w:cs="Arial"/>
              </w:rPr>
            </w:pPr>
            <w:r w:rsidRPr="00ED24E0">
              <w:rPr>
                <w:rFonts w:cs="Arial"/>
              </w:rPr>
              <w:t xml:space="preserve">Focus on and </w:t>
            </w:r>
            <w:proofErr w:type="spellStart"/>
            <w:r w:rsidRPr="00ED24E0">
              <w:rPr>
                <w:rFonts w:cs="Arial"/>
              </w:rPr>
              <w:t>prioritise</w:t>
            </w:r>
            <w:proofErr w:type="spellEnd"/>
            <w:r w:rsidRPr="00ED24E0">
              <w:rPr>
                <w:rFonts w:cs="Arial"/>
              </w:rPr>
              <w:t xml:space="preserve"> high risk cases providing pro-active, short to medium term crisis intervention </w:t>
            </w:r>
            <w:proofErr w:type="spellStart"/>
            <w:r w:rsidRPr="00ED24E0">
              <w:rPr>
                <w:rFonts w:cs="Arial"/>
              </w:rPr>
              <w:t>utilising</w:t>
            </w:r>
            <w:proofErr w:type="spellEnd"/>
            <w:r w:rsidRPr="00ED24E0">
              <w:rPr>
                <w:rFonts w:cs="Arial"/>
              </w:rPr>
              <w:t xml:space="preserve"> an evidence-based risk identification checklist to provide individual safety planning and personal support. </w:t>
            </w:r>
          </w:p>
          <w:p w14:paraId="7BAF29EE" w14:textId="6273E6D5" w:rsidR="00D7120E" w:rsidRPr="00ED24E0" w:rsidRDefault="00D7120E" w:rsidP="00D7120E">
            <w:pPr>
              <w:pStyle w:val="ListParagraph"/>
              <w:numPr>
                <w:ilvl w:val="0"/>
                <w:numId w:val="24"/>
              </w:numPr>
              <w:rPr>
                <w:rFonts w:cs="Arial"/>
              </w:rPr>
            </w:pPr>
            <w:r w:rsidRPr="00ED24E0">
              <w:rPr>
                <w:rFonts w:cs="Arial"/>
              </w:rPr>
              <w:t xml:space="preserve">Advocate for high risk victims with agencies who can provide support </w:t>
            </w:r>
            <w:proofErr w:type="spellStart"/>
            <w:r w:rsidRPr="00ED24E0">
              <w:rPr>
                <w:rFonts w:cs="Arial"/>
              </w:rPr>
              <w:t>utilising</w:t>
            </w:r>
            <w:proofErr w:type="spellEnd"/>
            <w:r w:rsidRPr="00ED24E0">
              <w:rPr>
                <w:rFonts w:cs="Arial"/>
              </w:rPr>
              <w:t xml:space="preserve"> a thorough understanding of the roles of relevant statutory and non-statutory, signposting, completing referrals and interacting with the agencies.</w:t>
            </w:r>
          </w:p>
          <w:p w14:paraId="37B1778A" w14:textId="22B81227" w:rsidR="00D7120E" w:rsidRPr="00ED24E0" w:rsidRDefault="00D7120E" w:rsidP="00D7120E">
            <w:pPr>
              <w:pStyle w:val="ListParagraph"/>
              <w:numPr>
                <w:ilvl w:val="0"/>
                <w:numId w:val="24"/>
              </w:numPr>
              <w:rPr>
                <w:rFonts w:cs="Arial"/>
              </w:rPr>
            </w:pPr>
            <w:r w:rsidRPr="00ED24E0">
              <w:rPr>
                <w:rFonts w:cs="Arial"/>
              </w:rPr>
              <w:t>Provide advocacy, emotional and practical support and information to victims on such matters as legal options, housing, health and finance and supporting victims through Court processes as required.</w:t>
            </w:r>
          </w:p>
          <w:p w14:paraId="79173691" w14:textId="2AFE58E5" w:rsidR="00D7120E" w:rsidRPr="00ED24E0" w:rsidRDefault="00D7120E" w:rsidP="00D7120E">
            <w:pPr>
              <w:pStyle w:val="ListParagraph"/>
              <w:numPr>
                <w:ilvl w:val="0"/>
                <w:numId w:val="24"/>
              </w:numPr>
              <w:rPr>
                <w:rFonts w:cs="Arial"/>
              </w:rPr>
            </w:pPr>
            <w:r w:rsidRPr="00ED24E0">
              <w:rPr>
                <w:rFonts w:cs="Arial"/>
              </w:rPr>
              <w:t>Working directly with all key agency partners to address the safety of high risk victims ensuring that their safety plans are coordinated through attending MARAC, Courts and any multi-agency meetings as required.</w:t>
            </w:r>
          </w:p>
          <w:p w14:paraId="1ADF0B2F" w14:textId="01FF3ABB" w:rsidR="00D7120E" w:rsidRPr="00ED24E0" w:rsidRDefault="00D7120E" w:rsidP="00D7120E">
            <w:pPr>
              <w:pStyle w:val="ListParagraph"/>
              <w:numPr>
                <w:ilvl w:val="0"/>
                <w:numId w:val="24"/>
              </w:numPr>
              <w:rPr>
                <w:rFonts w:cs="Arial"/>
              </w:rPr>
            </w:pPr>
            <w:r w:rsidRPr="00ED24E0">
              <w:rPr>
                <w:rFonts w:cs="Arial"/>
              </w:rPr>
              <w:t>Manage a safe caseload ensuring that each client receives the appropriate service responding to their needs.</w:t>
            </w:r>
          </w:p>
          <w:p w14:paraId="5CB18E80" w14:textId="0EE78C48" w:rsidR="00D7120E" w:rsidRPr="00ED24E0" w:rsidRDefault="00D7120E" w:rsidP="00D7120E">
            <w:pPr>
              <w:pStyle w:val="ListParagraph"/>
              <w:numPr>
                <w:ilvl w:val="0"/>
                <w:numId w:val="24"/>
              </w:numPr>
              <w:rPr>
                <w:rFonts w:cs="Arial"/>
              </w:rPr>
            </w:pPr>
            <w:r w:rsidRPr="00ED24E0">
              <w:rPr>
                <w:rFonts w:cs="Arial"/>
              </w:rPr>
              <w:t xml:space="preserve">Support and enable the empowerment of the client and assist them in </w:t>
            </w:r>
            <w:proofErr w:type="spellStart"/>
            <w:r w:rsidRPr="00ED24E0">
              <w:rPr>
                <w:rFonts w:cs="Arial"/>
              </w:rPr>
              <w:t>recognising</w:t>
            </w:r>
            <w:proofErr w:type="spellEnd"/>
            <w:r w:rsidRPr="00ED24E0">
              <w:rPr>
                <w:rFonts w:cs="Arial"/>
              </w:rPr>
              <w:t xml:space="preserve"> the features and dynamics of domestic abuse in their present situation to help them regain control of their lives.</w:t>
            </w:r>
          </w:p>
          <w:p w14:paraId="07CEEE66" w14:textId="46854DF9" w:rsidR="00D7120E" w:rsidRPr="00ED24E0" w:rsidRDefault="00D7120E" w:rsidP="00D7120E">
            <w:pPr>
              <w:pStyle w:val="ListParagraph"/>
              <w:numPr>
                <w:ilvl w:val="0"/>
                <w:numId w:val="24"/>
              </w:numPr>
              <w:rPr>
                <w:rFonts w:cs="Arial"/>
              </w:rPr>
            </w:pPr>
            <w:r w:rsidRPr="00ED24E0">
              <w:rPr>
                <w:rFonts w:cs="Arial"/>
              </w:rPr>
              <w:t>Maintain a professional approach and independent role on behalf of your client, keeping their safety, and dependent safety as central to any response.</w:t>
            </w:r>
          </w:p>
          <w:p w14:paraId="16A308E8" w14:textId="7A8C8376" w:rsidR="00D7120E" w:rsidRPr="00ED24E0" w:rsidRDefault="00D7120E" w:rsidP="00D7120E">
            <w:pPr>
              <w:pStyle w:val="ListParagraph"/>
              <w:numPr>
                <w:ilvl w:val="0"/>
                <w:numId w:val="24"/>
              </w:numPr>
              <w:rPr>
                <w:rFonts w:cs="Arial"/>
              </w:rPr>
            </w:pPr>
            <w:r w:rsidRPr="00ED24E0">
              <w:rPr>
                <w:rFonts w:cs="Arial"/>
              </w:rPr>
              <w:t>Effective use of client management systems; ensuring systems are populated, and updated as required to ensure real time information management that supports efficient service delivery.</w:t>
            </w:r>
          </w:p>
          <w:p w14:paraId="234E97E4" w14:textId="2D057BCB" w:rsidR="00D7120E" w:rsidRPr="00ED24E0" w:rsidRDefault="00D7120E" w:rsidP="00D7120E">
            <w:pPr>
              <w:pStyle w:val="ListParagraph"/>
              <w:numPr>
                <w:ilvl w:val="0"/>
                <w:numId w:val="24"/>
              </w:numPr>
              <w:rPr>
                <w:rFonts w:cs="Arial"/>
              </w:rPr>
            </w:pPr>
            <w:r w:rsidRPr="00ED24E0">
              <w:rPr>
                <w:rFonts w:cs="Arial"/>
              </w:rPr>
              <w:t>To develop the workforce understanding of Domestic Abuse by providing specialist training to improve the Council’s corporate response to domestic abuse</w:t>
            </w:r>
          </w:p>
          <w:p w14:paraId="590EA250" w14:textId="79888682" w:rsidR="00D7120E" w:rsidRPr="00ED24E0" w:rsidRDefault="00D7120E" w:rsidP="00D7120E">
            <w:pPr>
              <w:pStyle w:val="ListParagraph"/>
              <w:numPr>
                <w:ilvl w:val="0"/>
                <w:numId w:val="24"/>
              </w:numPr>
              <w:rPr>
                <w:rFonts w:cs="Arial"/>
              </w:rPr>
            </w:pPr>
            <w:r w:rsidRPr="00ED24E0">
              <w:rPr>
                <w:rFonts w:cs="Arial"/>
              </w:rPr>
              <w:t>Participate regularly with team members and line management on case reviews to reflect, collaboratively learn, agree progress, and identify further signposting or referrals, close cases as appropriate, feedback to clients and agencies.</w:t>
            </w:r>
          </w:p>
          <w:p w14:paraId="1BFC0932" w14:textId="663FE69A" w:rsidR="00A546E1" w:rsidRPr="00D7120E" w:rsidRDefault="00D7120E" w:rsidP="00ED24E0">
            <w:pPr>
              <w:pStyle w:val="ListParagraph"/>
              <w:numPr>
                <w:ilvl w:val="0"/>
                <w:numId w:val="24"/>
              </w:numPr>
              <w:ind w:left="360"/>
              <w:rPr>
                <w:rFonts w:ascii="Arial" w:hAnsi="Arial" w:cs="Arial"/>
              </w:rPr>
            </w:pPr>
            <w:r w:rsidRPr="00ED24E0">
              <w:rPr>
                <w:rFonts w:cs="Arial"/>
              </w:rPr>
              <w:t>Undertake any other duties and responsibilities as may be assigned from time to time, which are commensurate with the grade of the job.</w:t>
            </w:r>
          </w:p>
        </w:tc>
      </w:tr>
      <w:tr w:rsidR="00365C93" w14:paraId="0AC9E92B" w14:textId="77777777" w:rsidTr="00464888">
        <w:trPr>
          <w:gridAfter w:val="2"/>
          <w:wAfter w:w="3117" w:type="dxa"/>
        </w:trPr>
        <w:tc>
          <w:tcPr>
            <w:tcW w:w="9350" w:type="dxa"/>
            <w:gridSpan w:val="2"/>
            <w:tcBorders>
              <w:top w:val="single" w:sz="24" w:space="0" w:color="1BB6FF" w:themeColor="accent1" w:themeTint="99"/>
            </w:tcBorders>
          </w:tcPr>
          <w:p w14:paraId="3282EC2D" w14:textId="77777777" w:rsidR="00365C93" w:rsidRDefault="00464888" w:rsidP="00395C1F">
            <w:pPr>
              <w:pStyle w:val="Heading1"/>
              <w:spacing w:line="360" w:lineRule="auto"/>
            </w:pPr>
            <w:r>
              <w:lastRenderedPageBreak/>
              <w:t>About You</w:t>
            </w:r>
          </w:p>
          <w:p w14:paraId="63AB3D2F" w14:textId="77777777" w:rsidR="00076293" w:rsidRPr="00076293" w:rsidRDefault="00076293" w:rsidP="00076293">
            <w:pPr>
              <w:rPr>
                <w:lang w:val="en-GB"/>
              </w:rPr>
            </w:pPr>
            <w:r w:rsidRPr="00076293">
              <w:rPr>
                <w:lang w:val="en-GB"/>
              </w:rPr>
              <w:t>We have an opportunity for a Senior Independent Domestic Violence Advocate to join the Halton Domestic Abuse Team, working 37 hours a week you will be an experienced domestic abuse practitioner and will provide line management support to the IDVA team ensuring the service runs effectively as well as holding a safe caseload.</w:t>
            </w:r>
          </w:p>
          <w:p w14:paraId="3B570ED0" w14:textId="77777777" w:rsidR="00076293" w:rsidRDefault="00076293" w:rsidP="00076293">
            <w:pPr>
              <w:rPr>
                <w:lang w:val="en-GB"/>
              </w:rPr>
            </w:pPr>
            <w:r w:rsidRPr="00076293">
              <w:rPr>
                <w:lang w:val="en-GB"/>
              </w:rPr>
              <w:t>Do you want to make a difference every day supporting and advocating on behalf of domestic abuse victims? Do you want to contribute to change &amp; improvement for those who need it? Are you resilient and adaptable?  Can you work effectively to reduce the harm caused by domestic abuse and improve outcomes for victims and their dependents?  If yes, then we’d love to hear from you…</w:t>
            </w:r>
          </w:p>
          <w:p w14:paraId="15E01A21" w14:textId="77777777" w:rsidR="00076293" w:rsidRPr="00076293" w:rsidRDefault="00076293" w:rsidP="00076293">
            <w:pPr>
              <w:rPr>
                <w:lang w:val="en-GB"/>
              </w:rPr>
            </w:pPr>
          </w:p>
          <w:p w14:paraId="1931139B" w14:textId="508AF39E" w:rsidR="00076293" w:rsidRPr="00076293" w:rsidRDefault="00076293" w:rsidP="00076293">
            <w:pPr>
              <w:rPr>
                <w:lang w:val="en-GB"/>
              </w:rPr>
            </w:pPr>
            <w:r w:rsidRPr="00076293">
              <w:rPr>
                <w:lang w:val="en-GB"/>
              </w:rPr>
              <w:t>For an informal discussion about this post, please contact</w:t>
            </w:r>
            <w:r>
              <w:rPr>
                <w:lang w:val="en-GB"/>
              </w:rPr>
              <w:t xml:space="preserve"> Gemma Lawford (Domestic Abuse Manager) on 0151 511 7399. </w:t>
            </w:r>
          </w:p>
        </w:tc>
      </w:tr>
      <w:tr w:rsidR="00464888" w:rsidRPr="008117C5" w14:paraId="5A039449" w14:textId="77777777" w:rsidTr="00076293">
        <w:trPr>
          <w:gridAfter w:val="2"/>
          <w:wAfter w:w="3117" w:type="dxa"/>
          <w:trHeight w:val="851"/>
        </w:trPr>
        <w:tc>
          <w:tcPr>
            <w:tcW w:w="9350" w:type="dxa"/>
            <w:gridSpan w:val="2"/>
          </w:tcPr>
          <w:p w14:paraId="7F02D183" w14:textId="77777777" w:rsidR="008A28B5" w:rsidRPr="008117C5" w:rsidRDefault="008A28B5" w:rsidP="00FE52AB">
            <w:pPr>
              <w:spacing w:line="276" w:lineRule="auto"/>
            </w:pPr>
          </w:p>
          <w:p w14:paraId="2A2C85F4" w14:textId="6F08FA12" w:rsidR="008A28B5" w:rsidRPr="008117C5" w:rsidRDefault="008A28B5" w:rsidP="00FE52AB">
            <w:pPr>
              <w:spacing w:line="276" w:lineRule="auto"/>
            </w:pPr>
            <w:r w:rsidRPr="008117C5">
              <w:t xml:space="preserve">In </w:t>
            </w:r>
            <w:r w:rsidR="009D33AD" w:rsidRPr="008117C5">
              <w:t>addition,</w:t>
            </w:r>
            <w:r w:rsidRPr="008117C5">
              <w:t xml:space="preserve"> </w:t>
            </w:r>
            <w:r w:rsidR="00213E7B" w:rsidRPr="008117C5">
              <w:t>you</w:t>
            </w:r>
            <w:r w:rsidRPr="008117C5">
              <w:t xml:space="preserve"> will have:</w:t>
            </w:r>
          </w:p>
          <w:p w14:paraId="091BA2C2" w14:textId="7050E40F" w:rsidR="00076293" w:rsidRPr="008117C5" w:rsidRDefault="00076293" w:rsidP="00076293">
            <w:pPr>
              <w:pStyle w:val="Default"/>
              <w:numPr>
                <w:ilvl w:val="0"/>
                <w:numId w:val="25"/>
              </w:numPr>
              <w:spacing w:after="30"/>
              <w:rPr>
                <w:rFonts w:asciiTheme="minorHAnsi" w:hAnsiTheme="minorHAnsi" w:cs="Arial"/>
                <w:color w:val="005A84" w:themeColor="text1"/>
                <w:sz w:val="20"/>
                <w:szCs w:val="20"/>
              </w:rPr>
            </w:pPr>
            <w:r w:rsidRPr="008117C5">
              <w:rPr>
                <w:rFonts w:asciiTheme="minorHAnsi" w:hAnsiTheme="minorHAnsi" w:cs="Arial"/>
                <w:color w:val="005A84" w:themeColor="text1"/>
                <w:sz w:val="20"/>
                <w:szCs w:val="20"/>
              </w:rPr>
              <w:t>Extensive experience of working with people experiencing domestic abuse, either in a paid or voluntary capacity.</w:t>
            </w:r>
          </w:p>
          <w:p w14:paraId="043F9A09" w14:textId="11060132" w:rsidR="00076293" w:rsidRPr="008117C5" w:rsidRDefault="00076293" w:rsidP="00076293">
            <w:pPr>
              <w:pStyle w:val="ListParagraph"/>
              <w:numPr>
                <w:ilvl w:val="0"/>
                <w:numId w:val="25"/>
              </w:numPr>
              <w:rPr>
                <w:rFonts w:cs="Arial"/>
                <w:b/>
                <w:szCs w:val="20"/>
              </w:rPr>
            </w:pPr>
            <w:r w:rsidRPr="008117C5">
              <w:rPr>
                <w:rFonts w:cs="Arial"/>
                <w:szCs w:val="20"/>
              </w:rPr>
              <w:t xml:space="preserve">A </w:t>
            </w:r>
            <w:r w:rsidR="008117C5" w:rsidRPr="008117C5">
              <w:rPr>
                <w:rFonts w:cs="Arial"/>
                <w:szCs w:val="20"/>
              </w:rPr>
              <w:t>high-level</w:t>
            </w:r>
            <w:r w:rsidRPr="008117C5">
              <w:rPr>
                <w:rFonts w:cs="Arial"/>
                <w:szCs w:val="20"/>
              </w:rPr>
              <w:t xml:space="preserve"> understanding of the principles of risk assessment, safety planning and risk management for victims of domestic abuse and their children.</w:t>
            </w:r>
          </w:p>
          <w:p w14:paraId="17050F88" w14:textId="77777777" w:rsidR="00076293" w:rsidRPr="008117C5" w:rsidRDefault="00076293" w:rsidP="00076293">
            <w:pPr>
              <w:pStyle w:val="ListParagraph"/>
              <w:numPr>
                <w:ilvl w:val="0"/>
                <w:numId w:val="25"/>
              </w:numPr>
              <w:rPr>
                <w:rFonts w:cs="Arial"/>
                <w:b/>
                <w:szCs w:val="20"/>
              </w:rPr>
            </w:pPr>
            <w:r w:rsidRPr="008117C5">
              <w:rPr>
                <w:rFonts w:cs="Arial"/>
                <w:szCs w:val="20"/>
              </w:rPr>
              <w:t>An understanding and awareness of the needs of individuals of all ages who have experienced domestic violence.</w:t>
            </w:r>
          </w:p>
          <w:p w14:paraId="38319A17" w14:textId="77777777" w:rsidR="00EC745A" w:rsidRPr="008117C5" w:rsidRDefault="00EC745A" w:rsidP="00FE52AB">
            <w:pPr>
              <w:numPr>
                <w:ilvl w:val="0"/>
                <w:numId w:val="9"/>
              </w:numPr>
              <w:spacing w:line="276" w:lineRule="auto"/>
              <w:rPr>
                <w:rFonts w:cs="Arial"/>
                <w:szCs w:val="20"/>
              </w:rPr>
            </w:pPr>
            <w:r w:rsidRPr="008117C5">
              <w:rPr>
                <w:rFonts w:cs="Arial"/>
                <w:szCs w:val="20"/>
              </w:rPr>
              <w:t>As this role involves regular travel across the borough and sometimes further afield, a driving license and access to a vehicle are essential requirements.  Where appropriate, reasonable adjustments will be made in accordance with the provisions of the Equality Act.</w:t>
            </w:r>
          </w:p>
          <w:p w14:paraId="26E020CC" w14:textId="062D217B" w:rsidR="00EE5D94" w:rsidRPr="008117C5" w:rsidRDefault="007515A4" w:rsidP="004B532E">
            <w:pPr>
              <w:numPr>
                <w:ilvl w:val="0"/>
                <w:numId w:val="9"/>
              </w:numPr>
              <w:spacing w:line="276" w:lineRule="auto"/>
              <w:rPr>
                <w:rFonts w:cs="Arial"/>
                <w:szCs w:val="20"/>
              </w:rPr>
            </w:pPr>
            <w:proofErr w:type="spellStart"/>
            <w:r w:rsidRPr="008117C5">
              <w:rPr>
                <w:rFonts w:cs="Arial"/>
                <w:szCs w:val="20"/>
              </w:rPr>
              <w:t>Safelives</w:t>
            </w:r>
            <w:proofErr w:type="spellEnd"/>
            <w:r w:rsidRPr="008117C5">
              <w:rPr>
                <w:rFonts w:cs="Arial"/>
                <w:szCs w:val="20"/>
              </w:rPr>
              <w:t xml:space="preserve"> Independent Domestic Violence Advocate (IDVA) qualification or</w:t>
            </w:r>
            <w:r w:rsidR="004B532E" w:rsidRPr="008117C5">
              <w:rPr>
                <w:rFonts w:cs="Arial"/>
                <w:szCs w:val="20"/>
              </w:rPr>
              <w:t xml:space="preserve"> </w:t>
            </w:r>
            <w:r w:rsidRPr="008117C5">
              <w:rPr>
                <w:rFonts w:cs="Arial"/>
                <w:szCs w:val="20"/>
              </w:rPr>
              <w:t>Tackling and Preventing Domestic Abuse Certificate or Diploma in Domestic Abuse</w:t>
            </w:r>
            <w:r w:rsidR="004B532E" w:rsidRPr="008117C5">
              <w:rPr>
                <w:rFonts w:cs="Arial"/>
                <w:szCs w:val="20"/>
              </w:rPr>
              <w:t xml:space="preserve"> or </w:t>
            </w:r>
            <w:r w:rsidRPr="008117C5">
              <w:rPr>
                <w:rFonts w:cs="Arial"/>
                <w:szCs w:val="20"/>
              </w:rPr>
              <w:t>Level 2 Qualifications</w:t>
            </w:r>
            <w:r w:rsidR="004B532E" w:rsidRPr="008117C5">
              <w:rPr>
                <w:rFonts w:cs="Arial"/>
                <w:szCs w:val="20"/>
              </w:rPr>
              <w:t>.</w:t>
            </w:r>
          </w:p>
          <w:p w14:paraId="4C527853" w14:textId="3AA41B32" w:rsidR="009207FE" w:rsidRPr="008117C5" w:rsidRDefault="009207FE" w:rsidP="009207FE">
            <w:pPr>
              <w:numPr>
                <w:ilvl w:val="0"/>
                <w:numId w:val="9"/>
              </w:numPr>
              <w:spacing w:line="276" w:lineRule="auto"/>
              <w:rPr>
                <w:rFonts w:cs="Arial"/>
                <w:szCs w:val="20"/>
              </w:rPr>
            </w:pPr>
            <w:r w:rsidRPr="008117C5">
              <w:rPr>
                <w:rFonts w:cs="Arial"/>
                <w:szCs w:val="20"/>
              </w:rPr>
              <w:t xml:space="preserve">Experience of working within the Multi Agency Risk Assessment Conference (MARAC) framework and supporting clients through Court arrangements. </w:t>
            </w:r>
          </w:p>
          <w:p w14:paraId="0CD85035" w14:textId="74652A28" w:rsidR="009207FE" w:rsidRPr="008117C5" w:rsidRDefault="009207FE" w:rsidP="009207FE">
            <w:pPr>
              <w:numPr>
                <w:ilvl w:val="0"/>
                <w:numId w:val="9"/>
              </w:numPr>
              <w:spacing w:line="276" w:lineRule="auto"/>
              <w:rPr>
                <w:rFonts w:cs="Arial"/>
                <w:szCs w:val="20"/>
              </w:rPr>
            </w:pPr>
            <w:r w:rsidRPr="008117C5">
              <w:rPr>
                <w:rFonts w:cs="Arial"/>
                <w:szCs w:val="20"/>
              </w:rPr>
              <w:t>Experience of supervising, managing or leadership of staff or volunteers.</w:t>
            </w:r>
          </w:p>
          <w:p w14:paraId="6189AAD6" w14:textId="77777777" w:rsidR="009207FE" w:rsidRPr="008117C5" w:rsidRDefault="009207FE" w:rsidP="009207FE">
            <w:pPr>
              <w:numPr>
                <w:ilvl w:val="0"/>
                <w:numId w:val="9"/>
              </w:numPr>
              <w:spacing w:line="276" w:lineRule="auto"/>
              <w:rPr>
                <w:rFonts w:cs="Arial"/>
                <w:szCs w:val="20"/>
              </w:rPr>
            </w:pPr>
            <w:r w:rsidRPr="008117C5">
              <w:rPr>
                <w:rFonts w:cs="Arial"/>
                <w:szCs w:val="20"/>
              </w:rPr>
              <w:t>Experience of service management, developing new services for victims and survivors of domestic abuse.</w:t>
            </w:r>
          </w:p>
          <w:p w14:paraId="276C3C04" w14:textId="335B13A0" w:rsidR="00BE06BE" w:rsidRPr="008117C5" w:rsidRDefault="00BE06BE" w:rsidP="00BE06BE">
            <w:pPr>
              <w:numPr>
                <w:ilvl w:val="0"/>
                <w:numId w:val="9"/>
              </w:numPr>
              <w:spacing w:line="276" w:lineRule="auto"/>
              <w:rPr>
                <w:rFonts w:cs="Arial"/>
                <w:szCs w:val="20"/>
              </w:rPr>
            </w:pPr>
            <w:r w:rsidRPr="008117C5">
              <w:rPr>
                <w:rFonts w:cs="Arial"/>
                <w:szCs w:val="20"/>
              </w:rPr>
              <w:t>A good understanding of domestic abuse including the impact of domestic abuse on victims and their children.</w:t>
            </w:r>
          </w:p>
          <w:p w14:paraId="0A7FBE06" w14:textId="15B83A98" w:rsidR="00BE06BE" w:rsidRPr="008117C5" w:rsidRDefault="00BE06BE" w:rsidP="00BE06BE">
            <w:pPr>
              <w:numPr>
                <w:ilvl w:val="0"/>
                <w:numId w:val="9"/>
              </w:numPr>
              <w:spacing w:line="276" w:lineRule="auto"/>
              <w:rPr>
                <w:rFonts w:cs="Arial"/>
                <w:szCs w:val="20"/>
              </w:rPr>
            </w:pPr>
            <w:r w:rsidRPr="008117C5">
              <w:rPr>
                <w:rFonts w:cs="Arial"/>
                <w:szCs w:val="20"/>
              </w:rPr>
              <w:t xml:space="preserve">A </w:t>
            </w:r>
            <w:r w:rsidR="008117C5" w:rsidRPr="008117C5">
              <w:rPr>
                <w:rFonts w:cs="Arial"/>
                <w:szCs w:val="20"/>
              </w:rPr>
              <w:t>high-level</w:t>
            </w:r>
            <w:r w:rsidRPr="008117C5">
              <w:rPr>
                <w:rFonts w:cs="Arial"/>
                <w:szCs w:val="20"/>
              </w:rPr>
              <w:t xml:space="preserve"> understanding of the principles of risk assessment, safety planning and risk management for victims of domestic abuse and their children.</w:t>
            </w:r>
          </w:p>
          <w:p w14:paraId="41311ACB" w14:textId="2F4A962A" w:rsidR="00BE06BE" w:rsidRPr="008117C5" w:rsidRDefault="00BE06BE" w:rsidP="00BE06BE">
            <w:pPr>
              <w:numPr>
                <w:ilvl w:val="0"/>
                <w:numId w:val="9"/>
              </w:numPr>
              <w:spacing w:line="276" w:lineRule="auto"/>
              <w:rPr>
                <w:rFonts w:cs="Arial"/>
                <w:szCs w:val="20"/>
              </w:rPr>
            </w:pPr>
            <w:r w:rsidRPr="008117C5">
              <w:rPr>
                <w:rFonts w:cs="Arial"/>
                <w:szCs w:val="20"/>
              </w:rPr>
              <w:t xml:space="preserve">A working knowledge of harmful practices (forced marriage, dowry conflict, </w:t>
            </w:r>
            <w:proofErr w:type="spellStart"/>
            <w:r w:rsidRPr="008117C5">
              <w:rPr>
                <w:rFonts w:cs="Arial"/>
                <w:szCs w:val="20"/>
              </w:rPr>
              <w:t>honour</w:t>
            </w:r>
            <w:proofErr w:type="spellEnd"/>
            <w:r w:rsidRPr="008117C5">
              <w:rPr>
                <w:rFonts w:cs="Arial"/>
                <w:szCs w:val="20"/>
              </w:rPr>
              <w:t xml:space="preserve"> abuse disownment, and abuse based on faith and belief)</w:t>
            </w:r>
          </w:p>
          <w:p w14:paraId="3ADBD28C" w14:textId="19DF2D32" w:rsidR="00BE06BE" w:rsidRPr="008117C5" w:rsidRDefault="00BE06BE" w:rsidP="00BE06BE">
            <w:pPr>
              <w:numPr>
                <w:ilvl w:val="0"/>
                <w:numId w:val="9"/>
              </w:numPr>
              <w:spacing w:line="276" w:lineRule="auto"/>
              <w:rPr>
                <w:rFonts w:cs="Arial"/>
                <w:szCs w:val="20"/>
              </w:rPr>
            </w:pPr>
            <w:r w:rsidRPr="008117C5">
              <w:rPr>
                <w:rFonts w:cs="Arial"/>
                <w:szCs w:val="20"/>
              </w:rPr>
              <w:t>Theoretical, practical and procedural knowledge of civil and criminal justice remedies for victims of domestic abuse and their children.</w:t>
            </w:r>
          </w:p>
          <w:p w14:paraId="1E290945" w14:textId="77777777" w:rsidR="00BE06BE" w:rsidRPr="008117C5" w:rsidRDefault="00BE06BE" w:rsidP="00BE06BE">
            <w:pPr>
              <w:numPr>
                <w:ilvl w:val="0"/>
                <w:numId w:val="9"/>
              </w:numPr>
              <w:spacing w:line="276" w:lineRule="auto"/>
              <w:rPr>
                <w:rFonts w:cs="Arial"/>
                <w:szCs w:val="20"/>
              </w:rPr>
            </w:pPr>
            <w:r w:rsidRPr="008117C5">
              <w:rPr>
                <w:rFonts w:cs="Arial"/>
                <w:szCs w:val="20"/>
              </w:rPr>
              <w:t>Knowledge of working with those who harm and the principles surrounding best practice for this offer.</w:t>
            </w:r>
          </w:p>
          <w:p w14:paraId="2C89B6D9" w14:textId="4632B16C" w:rsidR="00D924E1" w:rsidRPr="008117C5" w:rsidRDefault="00D924E1" w:rsidP="00D924E1">
            <w:pPr>
              <w:numPr>
                <w:ilvl w:val="0"/>
                <w:numId w:val="9"/>
              </w:numPr>
              <w:spacing w:line="276" w:lineRule="auto"/>
              <w:rPr>
                <w:rFonts w:cs="Arial"/>
                <w:szCs w:val="20"/>
              </w:rPr>
            </w:pPr>
            <w:r w:rsidRPr="008117C5">
              <w:rPr>
                <w:rFonts w:cs="Arial"/>
                <w:szCs w:val="20"/>
              </w:rPr>
              <w:t xml:space="preserve">The ability to remain compassionate and empathetic towards your client’s situation at all times.  Act with professionalism, integrity and respect when working with all clients, agencies and individuals.  </w:t>
            </w:r>
          </w:p>
          <w:p w14:paraId="22EE7159" w14:textId="17FA7259" w:rsidR="00D924E1" w:rsidRPr="008117C5" w:rsidRDefault="00D924E1" w:rsidP="007D6097">
            <w:pPr>
              <w:numPr>
                <w:ilvl w:val="0"/>
                <w:numId w:val="9"/>
              </w:numPr>
              <w:spacing w:line="276" w:lineRule="auto"/>
              <w:rPr>
                <w:rFonts w:cs="Arial"/>
                <w:szCs w:val="20"/>
              </w:rPr>
            </w:pPr>
            <w:r w:rsidRPr="008117C5">
              <w:rPr>
                <w:rFonts w:cs="Arial"/>
                <w:szCs w:val="20"/>
              </w:rPr>
              <w:t xml:space="preserve">Excellent communication, negotiation and advisory skills, both written and verbal when interacting with a range of agencies and individuals. </w:t>
            </w:r>
          </w:p>
          <w:p w14:paraId="1C0A1648" w14:textId="78F73916" w:rsidR="00D924E1" w:rsidRPr="008117C5" w:rsidRDefault="00D924E1" w:rsidP="00D924E1">
            <w:pPr>
              <w:numPr>
                <w:ilvl w:val="0"/>
                <w:numId w:val="9"/>
              </w:numPr>
              <w:spacing w:line="276" w:lineRule="auto"/>
              <w:rPr>
                <w:rFonts w:cs="Arial"/>
                <w:szCs w:val="20"/>
              </w:rPr>
            </w:pPr>
            <w:r w:rsidRPr="008117C5">
              <w:rPr>
                <w:rFonts w:cs="Arial"/>
                <w:szCs w:val="20"/>
              </w:rPr>
              <w:t>Strong crisis management skills and the ability to deal with stressful and difficult situations.</w:t>
            </w:r>
          </w:p>
          <w:p w14:paraId="4F5F07C8" w14:textId="7AB1E61E" w:rsidR="00D924E1" w:rsidRPr="008117C5" w:rsidRDefault="00D924E1" w:rsidP="00D924E1">
            <w:pPr>
              <w:numPr>
                <w:ilvl w:val="0"/>
                <w:numId w:val="9"/>
              </w:numPr>
              <w:spacing w:line="276" w:lineRule="auto"/>
              <w:rPr>
                <w:rFonts w:cs="Arial"/>
                <w:szCs w:val="20"/>
              </w:rPr>
            </w:pPr>
            <w:r w:rsidRPr="008117C5">
              <w:rPr>
                <w:rFonts w:cs="Arial"/>
                <w:szCs w:val="20"/>
              </w:rPr>
              <w:t xml:space="preserve">A </w:t>
            </w:r>
            <w:proofErr w:type="spellStart"/>
            <w:r w:rsidRPr="008117C5">
              <w:rPr>
                <w:rFonts w:cs="Arial"/>
                <w:szCs w:val="20"/>
              </w:rPr>
              <w:t>non-judgemental</w:t>
            </w:r>
            <w:proofErr w:type="spellEnd"/>
            <w:r w:rsidRPr="008117C5">
              <w:rPr>
                <w:rFonts w:cs="Arial"/>
                <w:szCs w:val="20"/>
              </w:rPr>
              <w:t xml:space="preserve"> and non-directive approach </w:t>
            </w:r>
            <w:r w:rsidR="001B594F" w:rsidRPr="008117C5">
              <w:rPr>
                <w:rFonts w:cs="Arial"/>
                <w:szCs w:val="20"/>
              </w:rPr>
              <w:t>to understanding</w:t>
            </w:r>
            <w:r w:rsidRPr="008117C5">
              <w:rPr>
                <w:rFonts w:cs="Arial"/>
                <w:szCs w:val="20"/>
              </w:rPr>
              <w:t xml:space="preserve"> the individual needs of survivors whilst empowering survivors to develop their own support network</w:t>
            </w:r>
          </w:p>
          <w:p w14:paraId="08CC955D" w14:textId="21F3FE0D" w:rsidR="00D924E1" w:rsidRPr="008117C5" w:rsidRDefault="00D924E1" w:rsidP="00D924E1">
            <w:pPr>
              <w:numPr>
                <w:ilvl w:val="0"/>
                <w:numId w:val="9"/>
              </w:numPr>
              <w:spacing w:line="276" w:lineRule="auto"/>
              <w:rPr>
                <w:rFonts w:cs="Arial"/>
                <w:szCs w:val="20"/>
              </w:rPr>
            </w:pPr>
            <w:r w:rsidRPr="008117C5">
              <w:rPr>
                <w:rFonts w:cs="Arial"/>
                <w:szCs w:val="20"/>
              </w:rPr>
              <w:t>Ability to work flexibly with occasional unsocial hours as required.</w:t>
            </w:r>
          </w:p>
          <w:p w14:paraId="674D5033" w14:textId="070D96F2" w:rsidR="00D924E1" w:rsidRPr="008117C5" w:rsidRDefault="00D924E1" w:rsidP="00D924E1">
            <w:pPr>
              <w:numPr>
                <w:ilvl w:val="0"/>
                <w:numId w:val="9"/>
              </w:numPr>
              <w:spacing w:line="276" w:lineRule="auto"/>
              <w:rPr>
                <w:rFonts w:cs="Arial"/>
                <w:szCs w:val="20"/>
              </w:rPr>
            </w:pPr>
            <w:r w:rsidRPr="008117C5">
              <w:rPr>
                <w:rFonts w:cs="Arial"/>
                <w:szCs w:val="20"/>
              </w:rPr>
              <w:lastRenderedPageBreak/>
              <w:t>The ability to think creatively, show initiative and be proactive when managing your case load and interacting with your clients and agencies you’re working with.</w:t>
            </w:r>
          </w:p>
          <w:p w14:paraId="63DD7EC2" w14:textId="03F2A0CE" w:rsidR="00354EA9" w:rsidRPr="008117C5" w:rsidRDefault="00354EA9" w:rsidP="00354EA9">
            <w:pPr>
              <w:numPr>
                <w:ilvl w:val="0"/>
                <w:numId w:val="9"/>
              </w:numPr>
              <w:spacing w:line="276" w:lineRule="auto"/>
              <w:rPr>
                <w:rFonts w:cs="Arial"/>
                <w:szCs w:val="20"/>
              </w:rPr>
            </w:pPr>
            <w:r w:rsidRPr="008117C5">
              <w:rPr>
                <w:rFonts w:cs="Arial"/>
                <w:szCs w:val="20"/>
              </w:rPr>
              <w:t>Supporting colleagues and partner agencies, through awareness raising and institutional advocacy, to achieve the best possible service for all those affected by domestic abuse.</w:t>
            </w:r>
          </w:p>
          <w:p w14:paraId="3CB8E656" w14:textId="3B1DE537" w:rsidR="00D924E1" w:rsidRPr="008117C5" w:rsidRDefault="00354EA9" w:rsidP="00354EA9">
            <w:pPr>
              <w:numPr>
                <w:ilvl w:val="0"/>
                <w:numId w:val="9"/>
              </w:numPr>
              <w:spacing w:line="276" w:lineRule="auto"/>
              <w:rPr>
                <w:rFonts w:cs="Arial"/>
                <w:szCs w:val="20"/>
              </w:rPr>
            </w:pPr>
            <w:proofErr w:type="spellStart"/>
            <w:r w:rsidRPr="008117C5">
              <w:rPr>
                <w:rFonts w:cs="Arial"/>
                <w:szCs w:val="20"/>
              </w:rPr>
              <w:t>Organising</w:t>
            </w:r>
            <w:proofErr w:type="spellEnd"/>
            <w:r w:rsidRPr="008117C5">
              <w:rPr>
                <w:rFonts w:cs="Arial"/>
                <w:szCs w:val="20"/>
              </w:rPr>
              <w:t xml:space="preserve"> and facilitating group working, drop</w:t>
            </w:r>
            <w:r w:rsidR="00797BD4">
              <w:rPr>
                <w:rFonts w:cs="Arial"/>
                <w:szCs w:val="20"/>
              </w:rPr>
              <w:t>-</w:t>
            </w:r>
            <w:r w:rsidRPr="008117C5">
              <w:rPr>
                <w:rFonts w:cs="Arial"/>
                <w:szCs w:val="20"/>
              </w:rPr>
              <w:t>in and peer support for clients.</w:t>
            </w:r>
          </w:p>
          <w:p w14:paraId="195B4BBE" w14:textId="4F988305" w:rsidR="00360554" w:rsidRPr="008117C5" w:rsidRDefault="00360554" w:rsidP="00360554">
            <w:pPr>
              <w:numPr>
                <w:ilvl w:val="0"/>
                <w:numId w:val="9"/>
              </w:numPr>
              <w:spacing w:line="276" w:lineRule="auto"/>
              <w:rPr>
                <w:rFonts w:cs="Arial"/>
                <w:szCs w:val="20"/>
              </w:rPr>
            </w:pPr>
            <w:r w:rsidRPr="008117C5">
              <w:rPr>
                <w:rFonts w:cs="Arial"/>
                <w:szCs w:val="20"/>
              </w:rPr>
              <w:t>An understanding of the roles and resources of relevant statutory bodies and voluntary agencies in supporting domestic abuse victims and their dependents.</w:t>
            </w:r>
          </w:p>
          <w:p w14:paraId="5992E035" w14:textId="6E00EDAA" w:rsidR="00360554" w:rsidRPr="008117C5" w:rsidRDefault="00360554" w:rsidP="00360554">
            <w:pPr>
              <w:numPr>
                <w:ilvl w:val="0"/>
                <w:numId w:val="9"/>
              </w:numPr>
              <w:spacing w:line="276" w:lineRule="auto"/>
              <w:rPr>
                <w:rFonts w:cs="Arial"/>
                <w:szCs w:val="20"/>
              </w:rPr>
            </w:pPr>
            <w:r w:rsidRPr="008117C5">
              <w:rPr>
                <w:rFonts w:cs="Arial"/>
                <w:szCs w:val="20"/>
              </w:rPr>
              <w:t>Understanding of child protection and the legal responsibilities surrounding these issues.</w:t>
            </w:r>
          </w:p>
          <w:p w14:paraId="6A91D37A" w14:textId="04EF4274" w:rsidR="00360554" w:rsidRPr="008117C5" w:rsidRDefault="00360554" w:rsidP="00360554">
            <w:pPr>
              <w:numPr>
                <w:ilvl w:val="0"/>
                <w:numId w:val="9"/>
              </w:numPr>
              <w:spacing w:line="276" w:lineRule="auto"/>
              <w:rPr>
                <w:rFonts w:cs="Arial"/>
                <w:szCs w:val="20"/>
              </w:rPr>
            </w:pPr>
            <w:r w:rsidRPr="008117C5">
              <w:rPr>
                <w:rFonts w:cs="Arial"/>
                <w:szCs w:val="20"/>
              </w:rPr>
              <w:t>Awareness of the legal, housing and benefits arrangements and processes that can support families escaping domestic violence.</w:t>
            </w:r>
          </w:p>
          <w:p w14:paraId="58D06340" w14:textId="2FC49B0D" w:rsidR="00360554" w:rsidRPr="008117C5" w:rsidRDefault="00360554" w:rsidP="00360554">
            <w:pPr>
              <w:numPr>
                <w:ilvl w:val="0"/>
                <w:numId w:val="9"/>
              </w:numPr>
              <w:spacing w:line="276" w:lineRule="auto"/>
              <w:rPr>
                <w:rFonts w:cs="Arial"/>
                <w:szCs w:val="20"/>
              </w:rPr>
            </w:pPr>
            <w:r w:rsidRPr="008117C5">
              <w:rPr>
                <w:rFonts w:cs="Arial"/>
                <w:szCs w:val="20"/>
              </w:rPr>
              <w:t xml:space="preserve">The ability to motivate individuals and agencies to move through courses of action and </w:t>
            </w:r>
            <w:r w:rsidR="00797BD4" w:rsidRPr="008117C5">
              <w:rPr>
                <w:rFonts w:cs="Arial"/>
                <w:szCs w:val="20"/>
              </w:rPr>
              <w:t>decision-making</w:t>
            </w:r>
            <w:r w:rsidRPr="008117C5">
              <w:rPr>
                <w:rFonts w:cs="Arial"/>
                <w:szCs w:val="20"/>
              </w:rPr>
              <w:t xml:space="preserve"> processes in supporting clients.</w:t>
            </w:r>
          </w:p>
          <w:p w14:paraId="4D7C86A9" w14:textId="77777777" w:rsidR="00360554" w:rsidRPr="008117C5" w:rsidRDefault="00360554" w:rsidP="00360554">
            <w:pPr>
              <w:numPr>
                <w:ilvl w:val="0"/>
                <w:numId w:val="9"/>
              </w:numPr>
              <w:spacing w:line="276" w:lineRule="auto"/>
              <w:rPr>
                <w:rFonts w:cs="Arial"/>
                <w:szCs w:val="20"/>
              </w:rPr>
            </w:pPr>
            <w:r w:rsidRPr="008117C5">
              <w:rPr>
                <w:rFonts w:cs="Arial"/>
                <w:szCs w:val="20"/>
              </w:rPr>
              <w:t>To maintain excellent communication links with partnership agencies to ensure clients receive holistic support to help them move on and live lives free from violence and abuse.</w:t>
            </w:r>
          </w:p>
          <w:p w14:paraId="61BD0552" w14:textId="010A07AD" w:rsidR="00360554" w:rsidRPr="008117C5" w:rsidRDefault="00360554" w:rsidP="00360554">
            <w:pPr>
              <w:numPr>
                <w:ilvl w:val="0"/>
                <w:numId w:val="9"/>
              </w:numPr>
              <w:spacing w:line="276" w:lineRule="auto"/>
              <w:rPr>
                <w:rFonts w:cs="Arial"/>
                <w:szCs w:val="20"/>
              </w:rPr>
            </w:pPr>
            <w:r w:rsidRPr="008117C5">
              <w:rPr>
                <w:rFonts w:cs="Arial"/>
                <w:szCs w:val="20"/>
              </w:rPr>
              <w:t>Understanding the complexities of partnership working, investing in relationship building and establishing effective multi-agency approaches.</w:t>
            </w:r>
          </w:p>
          <w:p w14:paraId="377DC907" w14:textId="23F2C000" w:rsidR="00360554" w:rsidRPr="008117C5" w:rsidRDefault="00360554" w:rsidP="00360554">
            <w:pPr>
              <w:numPr>
                <w:ilvl w:val="0"/>
                <w:numId w:val="9"/>
              </w:numPr>
              <w:spacing w:line="276" w:lineRule="auto"/>
              <w:rPr>
                <w:rFonts w:cs="Arial"/>
                <w:szCs w:val="20"/>
              </w:rPr>
            </w:pPr>
            <w:r w:rsidRPr="008117C5">
              <w:rPr>
                <w:rFonts w:cs="Arial"/>
                <w:szCs w:val="20"/>
              </w:rPr>
              <w:t>To keep abreast of developments in law, policy and government initiatives in addressing domestic abuse.</w:t>
            </w:r>
          </w:p>
          <w:p w14:paraId="63FFC63D" w14:textId="6F95D81F" w:rsidR="00360554" w:rsidRPr="008117C5" w:rsidRDefault="00360554" w:rsidP="00360554">
            <w:pPr>
              <w:numPr>
                <w:ilvl w:val="0"/>
                <w:numId w:val="9"/>
              </w:numPr>
              <w:spacing w:line="276" w:lineRule="auto"/>
              <w:rPr>
                <w:rFonts w:cs="Arial"/>
                <w:szCs w:val="20"/>
              </w:rPr>
            </w:pPr>
            <w:r w:rsidRPr="008117C5">
              <w:rPr>
                <w:rFonts w:cs="Arial"/>
                <w:szCs w:val="20"/>
              </w:rPr>
              <w:t>Reliable and flexible; able to deal with changing and competing demands.</w:t>
            </w:r>
          </w:p>
          <w:p w14:paraId="4A1BA6E8" w14:textId="1F2E3320" w:rsidR="00C22E0D" w:rsidRPr="008117C5" w:rsidRDefault="00C22E0D" w:rsidP="00C22E0D">
            <w:pPr>
              <w:numPr>
                <w:ilvl w:val="0"/>
                <w:numId w:val="9"/>
              </w:numPr>
              <w:spacing w:line="276" w:lineRule="auto"/>
              <w:rPr>
                <w:rFonts w:cs="Arial"/>
                <w:szCs w:val="20"/>
              </w:rPr>
            </w:pPr>
            <w:r w:rsidRPr="008117C5">
              <w:rPr>
                <w:rFonts w:cs="Arial"/>
                <w:szCs w:val="20"/>
              </w:rPr>
              <w:t>Manage highly confidential and sensitive information appropriately.</w:t>
            </w:r>
          </w:p>
          <w:p w14:paraId="7E044ABA" w14:textId="4EB26164" w:rsidR="00C22E0D" w:rsidRPr="008117C5" w:rsidRDefault="00C22E0D" w:rsidP="00C22E0D">
            <w:pPr>
              <w:numPr>
                <w:ilvl w:val="0"/>
                <w:numId w:val="9"/>
              </w:numPr>
              <w:spacing w:line="276" w:lineRule="auto"/>
              <w:rPr>
                <w:rFonts w:cs="Arial"/>
                <w:szCs w:val="20"/>
              </w:rPr>
            </w:pPr>
            <w:r w:rsidRPr="008117C5">
              <w:rPr>
                <w:rFonts w:cs="Arial"/>
                <w:szCs w:val="20"/>
              </w:rPr>
              <w:t>Competent spoken and written English language to support service user engagement and accurate completion of information systems</w:t>
            </w:r>
          </w:p>
          <w:p w14:paraId="5AB36AF8" w14:textId="62D24DDC" w:rsidR="00C22E0D" w:rsidRPr="008117C5" w:rsidRDefault="00C22E0D" w:rsidP="00C22E0D">
            <w:pPr>
              <w:numPr>
                <w:ilvl w:val="0"/>
                <w:numId w:val="9"/>
              </w:numPr>
              <w:spacing w:line="276" w:lineRule="auto"/>
              <w:rPr>
                <w:rFonts w:cs="Arial"/>
                <w:szCs w:val="20"/>
              </w:rPr>
            </w:pPr>
            <w:r w:rsidRPr="008117C5">
              <w:rPr>
                <w:rFonts w:cs="Arial"/>
                <w:szCs w:val="20"/>
              </w:rPr>
              <w:t xml:space="preserve">Use of a vehicle and a full, UK driving </w:t>
            </w:r>
            <w:proofErr w:type="spellStart"/>
            <w:r w:rsidRPr="008117C5">
              <w:rPr>
                <w:rFonts w:cs="Arial"/>
                <w:szCs w:val="20"/>
              </w:rPr>
              <w:t>licence</w:t>
            </w:r>
            <w:proofErr w:type="spellEnd"/>
            <w:r w:rsidRPr="008117C5">
              <w:rPr>
                <w:rFonts w:cs="Arial"/>
                <w:szCs w:val="20"/>
              </w:rPr>
              <w:t xml:space="preserve">. Please note: due to the nature of the post it is an essential requirement that applicants are able to drive. </w:t>
            </w:r>
          </w:p>
          <w:p w14:paraId="301BA0FC" w14:textId="77777777" w:rsidR="00C22E0D" w:rsidRPr="008117C5" w:rsidRDefault="00C22E0D" w:rsidP="00C22E0D">
            <w:pPr>
              <w:numPr>
                <w:ilvl w:val="0"/>
                <w:numId w:val="9"/>
              </w:numPr>
              <w:spacing w:line="276" w:lineRule="auto"/>
              <w:rPr>
                <w:rFonts w:cs="Arial"/>
                <w:szCs w:val="20"/>
              </w:rPr>
            </w:pPr>
            <w:r w:rsidRPr="008117C5">
              <w:rPr>
                <w:rFonts w:cs="Arial"/>
                <w:szCs w:val="20"/>
              </w:rPr>
              <w:t xml:space="preserve">Enhanced DBS </w:t>
            </w:r>
          </w:p>
          <w:p w14:paraId="06EE7B0F" w14:textId="5FFE719C" w:rsidR="00C22E0D" w:rsidRPr="008117C5" w:rsidRDefault="00C22E0D" w:rsidP="00C22E0D">
            <w:pPr>
              <w:numPr>
                <w:ilvl w:val="0"/>
                <w:numId w:val="9"/>
              </w:numPr>
              <w:spacing w:line="276" w:lineRule="auto"/>
              <w:rPr>
                <w:rFonts w:cs="Arial"/>
                <w:szCs w:val="20"/>
              </w:rPr>
            </w:pPr>
            <w:r w:rsidRPr="008117C5">
              <w:rPr>
                <w:rFonts w:cs="Arial"/>
                <w:szCs w:val="20"/>
              </w:rPr>
              <w:t>Engaging positively with the clinical supervision process and collaborative learning opportunities.</w:t>
            </w:r>
          </w:p>
          <w:p w14:paraId="16192C6A" w14:textId="05F3AA78" w:rsidR="00C22E0D" w:rsidRPr="008117C5" w:rsidRDefault="00C22E0D" w:rsidP="00C22E0D">
            <w:pPr>
              <w:numPr>
                <w:ilvl w:val="0"/>
                <w:numId w:val="9"/>
              </w:numPr>
              <w:spacing w:line="276" w:lineRule="auto"/>
              <w:rPr>
                <w:rFonts w:cs="Arial"/>
                <w:szCs w:val="20"/>
              </w:rPr>
            </w:pPr>
            <w:r w:rsidRPr="008117C5">
              <w:rPr>
                <w:rFonts w:cs="Arial"/>
                <w:szCs w:val="20"/>
              </w:rPr>
              <w:t>Competent IT skills with Microsoft, Eclipse and Teams</w:t>
            </w:r>
          </w:p>
          <w:p w14:paraId="61F13B58" w14:textId="77777777" w:rsidR="00076293" w:rsidRPr="008117C5" w:rsidRDefault="00076293" w:rsidP="00FE52AB">
            <w:pPr>
              <w:spacing w:line="276" w:lineRule="auto"/>
            </w:pPr>
          </w:p>
          <w:p w14:paraId="7E7E9ABF" w14:textId="77777777" w:rsidR="00814BD7" w:rsidRPr="008117C5" w:rsidRDefault="008122A4" w:rsidP="00FE52AB">
            <w:pPr>
              <w:spacing w:line="276" w:lineRule="auto"/>
            </w:pPr>
            <w:r w:rsidRPr="008117C5">
              <w:t>The Council and its schools are committed to safeguarding and promoting the welfare of children, young people and adults and expect all staff, workers and volunteers to share its commitment.</w:t>
            </w:r>
          </w:p>
        </w:tc>
      </w:tr>
      <w:tr w:rsidR="00464888" w14:paraId="5A73BCBD" w14:textId="77777777" w:rsidTr="00602898">
        <w:trPr>
          <w:gridAfter w:val="1"/>
          <w:wAfter w:w="157" w:type="dxa"/>
        </w:trPr>
        <w:tc>
          <w:tcPr>
            <w:tcW w:w="9350" w:type="dxa"/>
            <w:gridSpan w:val="2"/>
          </w:tcPr>
          <w:p w14:paraId="565C9AF2" w14:textId="77777777" w:rsidR="00464888" w:rsidRDefault="00464888" w:rsidP="00E301C7"/>
        </w:tc>
        <w:tc>
          <w:tcPr>
            <w:tcW w:w="2960" w:type="dxa"/>
          </w:tcPr>
          <w:p w14:paraId="39B11B5E" w14:textId="77777777" w:rsidR="00464888" w:rsidRDefault="00464888"/>
        </w:tc>
      </w:tr>
      <w:tr w:rsidR="00464888" w14:paraId="6B3B3875" w14:textId="77777777" w:rsidTr="0062364F">
        <w:tc>
          <w:tcPr>
            <w:tcW w:w="9350" w:type="dxa"/>
            <w:gridSpan w:val="2"/>
            <w:tcBorders>
              <w:top w:val="single" w:sz="24" w:space="0" w:color="1BB6FF" w:themeColor="accent1" w:themeTint="99"/>
            </w:tcBorders>
          </w:tcPr>
          <w:p w14:paraId="251C8577" w14:textId="77777777" w:rsidR="00464888" w:rsidRDefault="00464888" w:rsidP="00E301C7"/>
        </w:tc>
        <w:tc>
          <w:tcPr>
            <w:tcW w:w="3117" w:type="dxa"/>
            <w:gridSpan w:val="2"/>
          </w:tcPr>
          <w:p w14:paraId="5238E1CC" w14:textId="77777777" w:rsidR="00464888" w:rsidRDefault="00464888"/>
        </w:tc>
      </w:tr>
      <w:tr w:rsidR="00464888" w14:paraId="2BBFBA1C" w14:textId="77777777" w:rsidTr="00464888">
        <w:trPr>
          <w:gridAfter w:val="2"/>
          <w:wAfter w:w="3117" w:type="dxa"/>
          <w:trHeight w:val="333"/>
        </w:trPr>
        <w:tc>
          <w:tcPr>
            <w:tcW w:w="9350" w:type="dxa"/>
            <w:gridSpan w:val="2"/>
          </w:tcPr>
          <w:p w14:paraId="59F1C92D" w14:textId="77777777" w:rsidR="00464888" w:rsidRDefault="00464888" w:rsidP="0009529B">
            <w:pPr>
              <w:jc w:val="right"/>
            </w:pPr>
          </w:p>
        </w:tc>
      </w:tr>
    </w:tbl>
    <w:p w14:paraId="75539A30" w14:textId="77777777" w:rsidR="00B97621" w:rsidRPr="00E301C7" w:rsidRDefault="00B97621" w:rsidP="00395C1F"/>
    <w:sectPr w:rsidR="00B97621" w:rsidRPr="00E301C7" w:rsidSect="00F84CC7">
      <w:pgSz w:w="12240" w:h="15840" w:code="1"/>
      <w:pgMar w:top="1440" w:right="1080" w:bottom="144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31147" w14:textId="77777777" w:rsidR="00B6464F" w:rsidRDefault="00B6464F" w:rsidP="00BC73FC">
      <w:r>
        <w:separator/>
      </w:r>
    </w:p>
  </w:endnote>
  <w:endnote w:type="continuationSeparator" w:id="0">
    <w:p w14:paraId="120089A8" w14:textId="77777777" w:rsidR="00B6464F" w:rsidRDefault="00B6464F" w:rsidP="00BC73FC">
      <w:r>
        <w:continuationSeparator/>
      </w:r>
    </w:p>
  </w:endnote>
  <w:endnote w:type="continuationNotice" w:id="1">
    <w:p w14:paraId="58E6790A" w14:textId="77777777" w:rsidR="00B6464F" w:rsidRDefault="00B646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D24E7" w14:textId="77777777" w:rsidR="00B6464F" w:rsidRDefault="00B6464F" w:rsidP="00BC73FC">
      <w:r>
        <w:separator/>
      </w:r>
    </w:p>
  </w:footnote>
  <w:footnote w:type="continuationSeparator" w:id="0">
    <w:p w14:paraId="5602831C" w14:textId="77777777" w:rsidR="00B6464F" w:rsidRDefault="00B6464F" w:rsidP="00BC73FC">
      <w:r>
        <w:continuationSeparator/>
      </w:r>
    </w:p>
  </w:footnote>
  <w:footnote w:type="continuationNotice" w:id="1">
    <w:p w14:paraId="1968883C" w14:textId="77777777" w:rsidR="00B6464F" w:rsidRDefault="00B6464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69201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C55479"/>
    <w:multiLevelType w:val="hybridMultilevel"/>
    <w:tmpl w:val="54A23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DB65B3"/>
    <w:multiLevelType w:val="hybridMultilevel"/>
    <w:tmpl w:val="9E34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E33FD"/>
    <w:multiLevelType w:val="multilevel"/>
    <w:tmpl w:val="78EA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D6087C"/>
    <w:multiLevelType w:val="multilevel"/>
    <w:tmpl w:val="43BA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730EAF"/>
    <w:multiLevelType w:val="hybridMultilevel"/>
    <w:tmpl w:val="E064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D80533"/>
    <w:multiLevelType w:val="multilevel"/>
    <w:tmpl w:val="2DB2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FE3FBA"/>
    <w:multiLevelType w:val="multilevel"/>
    <w:tmpl w:val="12F0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D36168"/>
    <w:multiLevelType w:val="multilevel"/>
    <w:tmpl w:val="52BAFD64"/>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9" w15:restartNumberingAfterBreak="0">
    <w:nsid w:val="283002A9"/>
    <w:multiLevelType w:val="multilevel"/>
    <w:tmpl w:val="8F1A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AC4B29"/>
    <w:multiLevelType w:val="multilevel"/>
    <w:tmpl w:val="739A7E84"/>
    <w:styleLink w:val="CurrentList1"/>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EFD49EA"/>
    <w:multiLevelType w:val="multilevel"/>
    <w:tmpl w:val="9E8E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BC206A"/>
    <w:multiLevelType w:val="hybridMultilevel"/>
    <w:tmpl w:val="E5B4B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DC5AF8"/>
    <w:multiLevelType w:val="multilevel"/>
    <w:tmpl w:val="4206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B81F0C"/>
    <w:multiLevelType w:val="multilevel"/>
    <w:tmpl w:val="52BAFD64"/>
    <w:styleLink w:val="CurrentList2"/>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5" w15:restartNumberingAfterBreak="0">
    <w:nsid w:val="46167C6E"/>
    <w:multiLevelType w:val="multilevel"/>
    <w:tmpl w:val="AD0E61B2"/>
    <w:lvl w:ilvl="0">
      <w:start w:val="1"/>
      <w:numFmt w:val="bullet"/>
      <w:pStyle w:val="ListBullet-Blue"/>
      <w:lvlText w:val=""/>
      <w:lvlJc w:val="left"/>
      <w:pPr>
        <w:ind w:left="360" w:hanging="360"/>
      </w:pPr>
      <w:rPr>
        <w:rFonts w:ascii="Symbol" w:hAnsi="Symbol" w:hint="default"/>
        <w:color w:val="00A94F" w:themeColor="accent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6" w15:restartNumberingAfterBreak="0">
    <w:nsid w:val="4A171404"/>
    <w:multiLevelType w:val="multilevel"/>
    <w:tmpl w:val="46D0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AF72F0F"/>
    <w:multiLevelType w:val="multilevel"/>
    <w:tmpl w:val="0292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EA138F8"/>
    <w:multiLevelType w:val="hybridMultilevel"/>
    <w:tmpl w:val="717A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96752B"/>
    <w:multiLevelType w:val="hybridMultilevel"/>
    <w:tmpl w:val="A41EC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5A43C6"/>
    <w:multiLevelType w:val="multilevel"/>
    <w:tmpl w:val="7EBC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6C72EF3"/>
    <w:multiLevelType w:val="multilevel"/>
    <w:tmpl w:val="D6A6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F7A6547"/>
    <w:multiLevelType w:val="multilevel"/>
    <w:tmpl w:val="23EC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A527902"/>
    <w:multiLevelType w:val="multilevel"/>
    <w:tmpl w:val="59B4DF60"/>
    <w:lvl w:ilvl="0">
      <w:start w:val="1"/>
      <w:numFmt w:val="bullet"/>
      <w:pStyle w:val="ListBullet-Green"/>
      <w:lvlText w:val=""/>
      <w:lvlJc w:val="left"/>
      <w:pPr>
        <w:ind w:left="360" w:hanging="360"/>
      </w:pPr>
      <w:rPr>
        <w:rFonts w:ascii="Symbol" w:hAnsi="Symbol" w:hint="default"/>
        <w:color w:val="F58326" w:themeColor="accent3"/>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1913461851">
    <w:abstractNumId w:val="8"/>
  </w:num>
  <w:num w:numId="2" w16cid:durableId="2120370501">
    <w:abstractNumId w:val="0"/>
  </w:num>
  <w:num w:numId="3" w16cid:durableId="354313468">
    <w:abstractNumId w:val="0"/>
  </w:num>
  <w:num w:numId="4" w16cid:durableId="222906834">
    <w:abstractNumId w:val="10"/>
  </w:num>
  <w:num w:numId="5" w16cid:durableId="984242123">
    <w:abstractNumId w:val="15"/>
  </w:num>
  <w:num w:numId="6" w16cid:durableId="854002118">
    <w:abstractNumId w:val="14"/>
  </w:num>
  <w:num w:numId="7" w16cid:durableId="9643203">
    <w:abstractNumId w:val="23"/>
  </w:num>
  <w:num w:numId="8" w16cid:durableId="2094618771">
    <w:abstractNumId w:val="18"/>
  </w:num>
  <w:num w:numId="9" w16cid:durableId="1866013986">
    <w:abstractNumId w:val="19"/>
  </w:num>
  <w:num w:numId="10" w16cid:durableId="948005912">
    <w:abstractNumId w:val="5"/>
  </w:num>
  <w:num w:numId="11" w16cid:durableId="1186291718">
    <w:abstractNumId w:val="2"/>
  </w:num>
  <w:num w:numId="12" w16cid:durableId="2114011035">
    <w:abstractNumId w:val="3"/>
  </w:num>
  <w:num w:numId="13" w16cid:durableId="889268224">
    <w:abstractNumId w:val="20"/>
  </w:num>
  <w:num w:numId="14" w16cid:durableId="1943221786">
    <w:abstractNumId w:val="16"/>
  </w:num>
  <w:num w:numId="15" w16cid:durableId="17393087">
    <w:abstractNumId w:val="11"/>
  </w:num>
  <w:num w:numId="16" w16cid:durableId="79496472">
    <w:abstractNumId w:val="4"/>
  </w:num>
  <w:num w:numId="17" w16cid:durableId="1190876401">
    <w:abstractNumId w:val="9"/>
  </w:num>
  <w:num w:numId="18" w16cid:durableId="1516726489">
    <w:abstractNumId w:val="22"/>
  </w:num>
  <w:num w:numId="19" w16cid:durableId="1519809597">
    <w:abstractNumId w:val="6"/>
  </w:num>
  <w:num w:numId="20" w16cid:durableId="1106654369">
    <w:abstractNumId w:val="7"/>
  </w:num>
  <w:num w:numId="21" w16cid:durableId="855311505">
    <w:abstractNumId w:val="17"/>
  </w:num>
  <w:num w:numId="22" w16cid:durableId="1128014861">
    <w:abstractNumId w:val="21"/>
  </w:num>
  <w:num w:numId="23" w16cid:durableId="444471535">
    <w:abstractNumId w:val="13"/>
  </w:num>
  <w:num w:numId="24" w16cid:durableId="536968974">
    <w:abstractNumId w:val="1"/>
  </w:num>
  <w:num w:numId="25" w16cid:durableId="18714101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FE"/>
    <w:rsid w:val="000145F9"/>
    <w:rsid w:val="000275E3"/>
    <w:rsid w:val="00060551"/>
    <w:rsid w:val="000761F2"/>
    <w:rsid w:val="00076293"/>
    <w:rsid w:val="0009529B"/>
    <w:rsid w:val="000C39E2"/>
    <w:rsid w:val="000E1C8B"/>
    <w:rsid w:val="000F62AD"/>
    <w:rsid w:val="0010498C"/>
    <w:rsid w:val="001360EF"/>
    <w:rsid w:val="00141C6D"/>
    <w:rsid w:val="00145B63"/>
    <w:rsid w:val="0016524D"/>
    <w:rsid w:val="001806C6"/>
    <w:rsid w:val="00180710"/>
    <w:rsid w:val="00181676"/>
    <w:rsid w:val="001B594F"/>
    <w:rsid w:val="001C6CDA"/>
    <w:rsid w:val="001D7755"/>
    <w:rsid w:val="001E7C89"/>
    <w:rsid w:val="001F46F6"/>
    <w:rsid w:val="00213E7B"/>
    <w:rsid w:val="002141F8"/>
    <w:rsid w:val="00226843"/>
    <w:rsid w:val="0024328B"/>
    <w:rsid w:val="002466AB"/>
    <w:rsid w:val="00246D98"/>
    <w:rsid w:val="0028051E"/>
    <w:rsid w:val="00281B02"/>
    <w:rsid w:val="00284315"/>
    <w:rsid w:val="0028534B"/>
    <w:rsid w:val="002A0AC2"/>
    <w:rsid w:val="002D755E"/>
    <w:rsid w:val="002F6FC8"/>
    <w:rsid w:val="0030456C"/>
    <w:rsid w:val="003329C7"/>
    <w:rsid w:val="003549A9"/>
    <w:rsid w:val="00354EA9"/>
    <w:rsid w:val="003551E1"/>
    <w:rsid w:val="00360554"/>
    <w:rsid w:val="00365C93"/>
    <w:rsid w:val="00372BB5"/>
    <w:rsid w:val="003955FE"/>
    <w:rsid w:val="00395C1F"/>
    <w:rsid w:val="003A0A86"/>
    <w:rsid w:val="003C60F7"/>
    <w:rsid w:val="003D4D87"/>
    <w:rsid w:val="004600FA"/>
    <w:rsid w:val="00464888"/>
    <w:rsid w:val="00480FAD"/>
    <w:rsid w:val="004A6BB1"/>
    <w:rsid w:val="004A796F"/>
    <w:rsid w:val="004B532E"/>
    <w:rsid w:val="004C6BAA"/>
    <w:rsid w:val="004D5DDE"/>
    <w:rsid w:val="00515D95"/>
    <w:rsid w:val="00561A2C"/>
    <w:rsid w:val="00577543"/>
    <w:rsid w:val="005A4D05"/>
    <w:rsid w:val="005E0795"/>
    <w:rsid w:val="005E6612"/>
    <w:rsid w:val="005E760C"/>
    <w:rsid w:val="006126B9"/>
    <w:rsid w:val="00647C3A"/>
    <w:rsid w:val="00677A30"/>
    <w:rsid w:val="0068134D"/>
    <w:rsid w:val="00695CD1"/>
    <w:rsid w:val="006C0E64"/>
    <w:rsid w:val="006C4D8D"/>
    <w:rsid w:val="006C78E7"/>
    <w:rsid w:val="006D4B28"/>
    <w:rsid w:val="006D50C6"/>
    <w:rsid w:val="006F64DF"/>
    <w:rsid w:val="00700D4D"/>
    <w:rsid w:val="007079B0"/>
    <w:rsid w:val="00710C22"/>
    <w:rsid w:val="00713365"/>
    <w:rsid w:val="007175CB"/>
    <w:rsid w:val="00724932"/>
    <w:rsid w:val="007515A4"/>
    <w:rsid w:val="00763784"/>
    <w:rsid w:val="007807FB"/>
    <w:rsid w:val="007840DF"/>
    <w:rsid w:val="00793DB6"/>
    <w:rsid w:val="00797BD4"/>
    <w:rsid w:val="007C27DD"/>
    <w:rsid w:val="007C3222"/>
    <w:rsid w:val="007D6097"/>
    <w:rsid w:val="007E1224"/>
    <w:rsid w:val="007F6D8B"/>
    <w:rsid w:val="007F737F"/>
    <w:rsid w:val="008117C5"/>
    <w:rsid w:val="008122A4"/>
    <w:rsid w:val="00814BD7"/>
    <w:rsid w:val="00827C29"/>
    <w:rsid w:val="00830561"/>
    <w:rsid w:val="008349C6"/>
    <w:rsid w:val="00850EDD"/>
    <w:rsid w:val="0089153F"/>
    <w:rsid w:val="008A28B5"/>
    <w:rsid w:val="008C5BB7"/>
    <w:rsid w:val="008D29E5"/>
    <w:rsid w:val="008D57B9"/>
    <w:rsid w:val="008E169C"/>
    <w:rsid w:val="00902AB1"/>
    <w:rsid w:val="00916373"/>
    <w:rsid w:val="00917803"/>
    <w:rsid w:val="009207FE"/>
    <w:rsid w:val="009216F2"/>
    <w:rsid w:val="00923095"/>
    <w:rsid w:val="00924729"/>
    <w:rsid w:val="00966E71"/>
    <w:rsid w:val="00982CF7"/>
    <w:rsid w:val="0098361A"/>
    <w:rsid w:val="009B45BF"/>
    <w:rsid w:val="009D33AD"/>
    <w:rsid w:val="00A27909"/>
    <w:rsid w:val="00A405BB"/>
    <w:rsid w:val="00A50F8D"/>
    <w:rsid w:val="00A546E1"/>
    <w:rsid w:val="00A55069"/>
    <w:rsid w:val="00A57756"/>
    <w:rsid w:val="00AC7DE3"/>
    <w:rsid w:val="00AE230E"/>
    <w:rsid w:val="00AF536B"/>
    <w:rsid w:val="00B03030"/>
    <w:rsid w:val="00B14D8F"/>
    <w:rsid w:val="00B27838"/>
    <w:rsid w:val="00B6029A"/>
    <w:rsid w:val="00B6431B"/>
    <w:rsid w:val="00B6464F"/>
    <w:rsid w:val="00B824D6"/>
    <w:rsid w:val="00B905A5"/>
    <w:rsid w:val="00B91C7E"/>
    <w:rsid w:val="00B97621"/>
    <w:rsid w:val="00BA7BC6"/>
    <w:rsid w:val="00BC73FC"/>
    <w:rsid w:val="00BD151D"/>
    <w:rsid w:val="00BD3444"/>
    <w:rsid w:val="00BD6187"/>
    <w:rsid w:val="00BE06BE"/>
    <w:rsid w:val="00C107EE"/>
    <w:rsid w:val="00C22E0D"/>
    <w:rsid w:val="00C24C53"/>
    <w:rsid w:val="00C3543B"/>
    <w:rsid w:val="00C42AB0"/>
    <w:rsid w:val="00C43902"/>
    <w:rsid w:val="00C43CC7"/>
    <w:rsid w:val="00C4790C"/>
    <w:rsid w:val="00C57607"/>
    <w:rsid w:val="00C63F91"/>
    <w:rsid w:val="00C6483A"/>
    <w:rsid w:val="00C916FE"/>
    <w:rsid w:val="00CB28F3"/>
    <w:rsid w:val="00CC3477"/>
    <w:rsid w:val="00CD3C4E"/>
    <w:rsid w:val="00D12306"/>
    <w:rsid w:val="00D15E96"/>
    <w:rsid w:val="00D27B4A"/>
    <w:rsid w:val="00D33ACE"/>
    <w:rsid w:val="00D3444F"/>
    <w:rsid w:val="00D35664"/>
    <w:rsid w:val="00D63C04"/>
    <w:rsid w:val="00D655D1"/>
    <w:rsid w:val="00D7120E"/>
    <w:rsid w:val="00D924E1"/>
    <w:rsid w:val="00DA46C0"/>
    <w:rsid w:val="00DB629F"/>
    <w:rsid w:val="00DC4755"/>
    <w:rsid w:val="00DC65EE"/>
    <w:rsid w:val="00DC6AB5"/>
    <w:rsid w:val="00DF6662"/>
    <w:rsid w:val="00E14925"/>
    <w:rsid w:val="00E26A54"/>
    <w:rsid w:val="00E301C7"/>
    <w:rsid w:val="00E4076D"/>
    <w:rsid w:val="00E810A5"/>
    <w:rsid w:val="00E95D2E"/>
    <w:rsid w:val="00E97637"/>
    <w:rsid w:val="00EA4488"/>
    <w:rsid w:val="00EC745A"/>
    <w:rsid w:val="00EC7571"/>
    <w:rsid w:val="00ED24E0"/>
    <w:rsid w:val="00ED4EB2"/>
    <w:rsid w:val="00EE5D94"/>
    <w:rsid w:val="00EF1947"/>
    <w:rsid w:val="00EF3E9E"/>
    <w:rsid w:val="00EF477D"/>
    <w:rsid w:val="00F10327"/>
    <w:rsid w:val="00F20667"/>
    <w:rsid w:val="00F57C7D"/>
    <w:rsid w:val="00F62465"/>
    <w:rsid w:val="00F81F69"/>
    <w:rsid w:val="00F84CC7"/>
    <w:rsid w:val="00F85808"/>
    <w:rsid w:val="00F96FF6"/>
    <w:rsid w:val="00FC1B7C"/>
    <w:rsid w:val="00FC7C8D"/>
    <w:rsid w:val="00FD3DF3"/>
    <w:rsid w:val="00FE52AB"/>
    <w:rsid w:val="00FF7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8C427"/>
  <w15:chartTrackingRefBased/>
  <w15:docId w15:val="{451E808E-68EA-41C0-B76E-8A705714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1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uiPriority="1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8E7"/>
    <w:rPr>
      <w:color w:val="005A84" w:themeColor="text1"/>
      <w:sz w:val="20"/>
      <w:szCs w:val="22"/>
    </w:rPr>
  </w:style>
  <w:style w:type="paragraph" w:styleId="Heading1">
    <w:name w:val="heading 1"/>
    <w:basedOn w:val="Normal"/>
    <w:next w:val="Normal"/>
    <w:link w:val="Heading1Char"/>
    <w:uiPriority w:val="2"/>
    <w:qFormat/>
    <w:rsid w:val="00763784"/>
    <w:pPr>
      <w:keepNext/>
      <w:keepLines/>
      <w:spacing w:before="360" w:after="200"/>
      <w:outlineLvl w:val="0"/>
    </w:pPr>
    <w:rPr>
      <w:rFonts w:asciiTheme="majorHAnsi" w:eastAsiaTheme="majorEastAsia" w:hAnsiTheme="majorHAnsi" w:cs="Times New Roman (Headings CS)"/>
      <w:caps/>
      <w:color w:val="005982" w:themeColor="accent1"/>
      <w:spacing w:val="20"/>
      <w:sz w:val="32"/>
      <w:szCs w:val="32"/>
    </w:rPr>
  </w:style>
  <w:style w:type="paragraph" w:styleId="Heading2">
    <w:name w:val="heading 2"/>
    <w:basedOn w:val="Normal"/>
    <w:next w:val="Normal"/>
    <w:link w:val="Heading2Char"/>
    <w:uiPriority w:val="3"/>
    <w:qFormat/>
    <w:rsid w:val="00365C93"/>
    <w:pPr>
      <w:keepNext/>
      <w:keepLines/>
      <w:spacing w:after="120"/>
      <w:outlineLvl w:val="1"/>
    </w:pPr>
    <w:rPr>
      <w:rFonts w:eastAsiaTheme="majorEastAsia" w:cstheme="majorBidi"/>
      <w:b/>
      <w:color w:val="0099E2" w:themeColor="text1" w:themeTint="BF"/>
      <w:szCs w:val="26"/>
    </w:rPr>
  </w:style>
  <w:style w:type="paragraph" w:styleId="Heading3">
    <w:name w:val="heading 3"/>
    <w:basedOn w:val="Normal"/>
    <w:next w:val="Normal"/>
    <w:link w:val="Heading3Char"/>
    <w:uiPriority w:val="9"/>
    <w:semiHidden/>
    <w:rsid w:val="00BC73FC"/>
    <w:pPr>
      <w:keepNext/>
      <w:keepLines/>
      <w:spacing w:before="4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763784"/>
    <w:pPr>
      <w:spacing w:after="360"/>
      <w:contextualSpacing/>
    </w:pPr>
    <w:rPr>
      <w:rFonts w:asciiTheme="majorHAnsi" w:eastAsiaTheme="majorEastAsia" w:hAnsiTheme="majorHAnsi" w:cs="Times New Roman (Headings CS)"/>
      <w:caps/>
      <w:color w:val="005982" w:themeColor="accent1"/>
      <w:spacing w:val="10"/>
      <w:kern w:val="28"/>
      <w:sz w:val="44"/>
      <w:szCs w:val="56"/>
    </w:rPr>
  </w:style>
  <w:style w:type="character" w:customStyle="1" w:styleId="TitleChar">
    <w:name w:val="Title Char"/>
    <w:basedOn w:val="DefaultParagraphFont"/>
    <w:link w:val="Title"/>
    <w:uiPriority w:val="1"/>
    <w:rsid w:val="00763784"/>
    <w:rPr>
      <w:rFonts w:asciiTheme="majorHAnsi" w:eastAsiaTheme="majorEastAsia" w:hAnsiTheme="majorHAnsi" w:cs="Times New Roman (Headings CS)"/>
      <w:caps/>
      <w:color w:val="005982" w:themeColor="accent1"/>
      <w:spacing w:val="10"/>
      <w:kern w:val="28"/>
      <w:sz w:val="44"/>
      <w:szCs w:val="56"/>
    </w:rPr>
  </w:style>
  <w:style w:type="character" w:customStyle="1" w:styleId="Heading1Char">
    <w:name w:val="Heading 1 Char"/>
    <w:basedOn w:val="DefaultParagraphFont"/>
    <w:link w:val="Heading1"/>
    <w:uiPriority w:val="2"/>
    <w:rsid w:val="00C57607"/>
    <w:rPr>
      <w:rFonts w:asciiTheme="majorHAnsi" w:eastAsiaTheme="majorEastAsia" w:hAnsiTheme="majorHAnsi" w:cs="Times New Roman (Headings CS)"/>
      <w:caps/>
      <w:color w:val="005982" w:themeColor="accent1"/>
      <w:spacing w:val="20"/>
      <w:sz w:val="32"/>
      <w:szCs w:val="32"/>
    </w:rPr>
  </w:style>
  <w:style w:type="character" w:customStyle="1" w:styleId="Heading2Char">
    <w:name w:val="Heading 2 Char"/>
    <w:basedOn w:val="DefaultParagraphFont"/>
    <w:link w:val="Heading2"/>
    <w:uiPriority w:val="3"/>
    <w:rsid w:val="00C57607"/>
    <w:rPr>
      <w:rFonts w:eastAsiaTheme="majorEastAsia" w:cstheme="majorBidi"/>
      <w:b/>
      <w:color w:val="0099E2" w:themeColor="text1" w:themeTint="BF"/>
      <w:sz w:val="20"/>
      <w:szCs w:val="26"/>
    </w:rPr>
  </w:style>
  <w:style w:type="character" w:customStyle="1" w:styleId="Heading3Char">
    <w:name w:val="Heading 3 Char"/>
    <w:basedOn w:val="DefaultParagraphFont"/>
    <w:link w:val="Heading3"/>
    <w:uiPriority w:val="9"/>
    <w:semiHidden/>
    <w:rsid w:val="00C57607"/>
    <w:rPr>
      <w:rFonts w:eastAsiaTheme="majorEastAsia" w:cstheme="majorBidi"/>
      <w:color w:val="005A84" w:themeColor="text1"/>
      <w:sz w:val="20"/>
    </w:rPr>
  </w:style>
  <w:style w:type="character" w:styleId="Emphasis">
    <w:name w:val="Emphasis"/>
    <w:basedOn w:val="DefaultParagraphFont"/>
    <w:uiPriority w:val="11"/>
    <w:semiHidden/>
    <w:rsid w:val="002466AB"/>
    <w:rPr>
      <w:b w:val="0"/>
      <w:iCs/>
      <w:color w:val="1CBDFF" w:themeColor="text2" w:themeTint="BF"/>
      <w:sz w:val="26"/>
    </w:rPr>
  </w:style>
  <w:style w:type="paragraph" w:styleId="ListBullet">
    <w:name w:val="List Bullet"/>
    <w:basedOn w:val="Normal"/>
    <w:uiPriority w:val="11"/>
    <w:qFormat/>
    <w:rsid w:val="00B97621"/>
    <w:pPr>
      <w:spacing w:line="259" w:lineRule="auto"/>
      <w:contextualSpacing/>
    </w:pPr>
  </w:style>
  <w:style w:type="paragraph" w:styleId="BalloonText">
    <w:name w:val="Balloon Text"/>
    <w:basedOn w:val="Normal"/>
    <w:link w:val="BalloonTextChar"/>
    <w:uiPriority w:val="99"/>
    <w:semiHidden/>
    <w:rsid w:val="002466AB"/>
    <w:rPr>
      <w:rFonts w:ascii="Segoe UI" w:hAnsi="Segoe UI" w:cs="Segoe UI"/>
      <w:color w:val="1CBDFF" w:themeColor="text2" w:themeTint="BF"/>
      <w:szCs w:val="18"/>
    </w:rPr>
  </w:style>
  <w:style w:type="character" w:customStyle="1" w:styleId="BalloonTextChar">
    <w:name w:val="Balloon Text Char"/>
    <w:basedOn w:val="DefaultParagraphFont"/>
    <w:link w:val="BalloonText"/>
    <w:uiPriority w:val="99"/>
    <w:semiHidden/>
    <w:rsid w:val="00C57607"/>
    <w:rPr>
      <w:rFonts w:ascii="Segoe UI" w:hAnsi="Segoe UI" w:cs="Segoe UI"/>
      <w:color w:val="1CBDFF" w:themeColor="text2" w:themeTint="BF"/>
      <w:sz w:val="20"/>
      <w:szCs w:val="18"/>
    </w:rPr>
  </w:style>
  <w:style w:type="paragraph" w:styleId="Header">
    <w:name w:val="header"/>
    <w:basedOn w:val="Normal"/>
    <w:link w:val="HeaderChar"/>
    <w:uiPriority w:val="99"/>
    <w:semiHidden/>
    <w:rsid w:val="00BC73FC"/>
    <w:pPr>
      <w:tabs>
        <w:tab w:val="center" w:pos="4680"/>
        <w:tab w:val="right" w:pos="9360"/>
      </w:tabs>
    </w:pPr>
  </w:style>
  <w:style w:type="character" w:customStyle="1" w:styleId="HeaderChar">
    <w:name w:val="Header Char"/>
    <w:basedOn w:val="DefaultParagraphFont"/>
    <w:link w:val="Header"/>
    <w:uiPriority w:val="99"/>
    <w:semiHidden/>
    <w:rsid w:val="00C57607"/>
    <w:rPr>
      <w:color w:val="005A84" w:themeColor="text1"/>
      <w:sz w:val="20"/>
      <w:szCs w:val="22"/>
    </w:rPr>
  </w:style>
  <w:style w:type="paragraph" w:styleId="Footer">
    <w:name w:val="footer"/>
    <w:basedOn w:val="Normal"/>
    <w:link w:val="FooterChar"/>
    <w:uiPriority w:val="99"/>
    <w:semiHidden/>
    <w:rsid w:val="00BC73FC"/>
    <w:pPr>
      <w:tabs>
        <w:tab w:val="center" w:pos="4680"/>
        <w:tab w:val="right" w:pos="9360"/>
      </w:tabs>
    </w:pPr>
  </w:style>
  <w:style w:type="character" w:customStyle="1" w:styleId="FooterChar">
    <w:name w:val="Footer Char"/>
    <w:basedOn w:val="DefaultParagraphFont"/>
    <w:link w:val="Footer"/>
    <w:uiPriority w:val="99"/>
    <w:semiHidden/>
    <w:rsid w:val="00C57607"/>
    <w:rPr>
      <w:color w:val="005A84" w:themeColor="text1"/>
      <w:sz w:val="20"/>
      <w:szCs w:val="22"/>
    </w:rPr>
  </w:style>
  <w:style w:type="paragraph" w:customStyle="1" w:styleId="RedText">
    <w:name w:val="Red Text"/>
    <w:basedOn w:val="Normal"/>
    <w:qFormat/>
    <w:rsid w:val="00763784"/>
    <w:pPr>
      <w:spacing w:before="40"/>
    </w:pPr>
    <w:rPr>
      <w:color w:val="005982" w:themeColor="accent1"/>
    </w:rPr>
  </w:style>
  <w:style w:type="character" w:styleId="PlaceholderText">
    <w:name w:val="Placeholder Text"/>
    <w:basedOn w:val="DefaultParagraphFont"/>
    <w:uiPriority w:val="99"/>
    <w:semiHidden/>
    <w:rsid w:val="008C5BB7"/>
    <w:rPr>
      <w:color w:val="808080"/>
    </w:rPr>
  </w:style>
  <w:style w:type="paragraph" w:customStyle="1" w:styleId="Title-Green">
    <w:name w:val="Title - Green"/>
    <w:basedOn w:val="Normal"/>
    <w:next w:val="Normal"/>
    <w:uiPriority w:val="1"/>
    <w:qFormat/>
    <w:rsid w:val="00B97621"/>
    <w:pPr>
      <w:tabs>
        <w:tab w:val="left" w:pos="6480"/>
      </w:tabs>
    </w:pPr>
    <w:rPr>
      <w:caps/>
      <w:noProof/>
      <w:color w:val="F58326" w:themeColor="accent3"/>
      <w:spacing w:val="10"/>
      <w:kern w:val="28"/>
      <w:sz w:val="44"/>
    </w:rPr>
  </w:style>
  <w:style w:type="paragraph" w:customStyle="1" w:styleId="Title-Blue">
    <w:name w:val="Title - Blue"/>
    <w:basedOn w:val="Normal"/>
    <w:next w:val="Normal"/>
    <w:uiPriority w:val="1"/>
    <w:qFormat/>
    <w:rsid w:val="00B97621"/>
    <w:pPr>
      <w:spacing w:after="360"/>
    </w:pPr>
    <w:rPr>
      <w:rFonts w:asciiTheme="majorHAnsi" w:hAnsiTheme="majorHAnsi"/>
      <w:caps/>
      <w:color w:val="00A94F" w:themeColor="accent2"/>
      <w:spacing w:val="10"/>
      <w:kern w:val="28"/>
      <w:sz w:val="44"/>
    </w:rPr>
  </w:style>
  <w:style w:type="paragraph" w:customStyle="1" w:styleId="Heading1-Blue">
    <w:name w:val="Heading 1 - Blue"/>
    <w:basedOn w:val="Normal"/>
    <w:next w:val="Normal"/>
    <w:uiPriority w:val="2"/>
    <w:qFormat/>
    <w:rsid w:val="00B97621"/>
    <w:pPr>
      <w:spacing w:before="360" w:after="200"/>
    </w:pPr>
    <w:rPr>
      <w:rFonts w:asciiTheme="majorHAnsi" w:hAnsiTheme="majorHAnsi"/>
      <w:caps/>
      <w:color w:val="00A94F" w:themeColor="accent2"/>
      <w:spacing w:val="20"/>
      <w:sz w:val="32"/>
    </w:rPr>
  </w:style>
  <w:style w:type="paragraph" w:customStyle="1" w:styleId="BlueText">
    <w:name w:val="Blue Text"/>
    <w:basedOn w:val="Normal"/>
    <w:qFormat/>
    <w:rsid w:val="00B97621"/>
    <w:pPr>
      <w:spacing w:before="40"/>
    </w:pPr>
    <w:rPr>
      <w:color w:val="00A94F" w:themeColor="accent2"/>
    </w:rPr>
  </w:style>
  <w:style w:type="paragraph" w:customStyle="1" w:styleId="ListBullet-Blue">
    <w:name w:val="List Bullet - Blue"/>
    <w:basedOn w:val="Normal"/>
    <w:uiPriority w:val="11"/>
    <w:qFormat/>
    <w:rsid w:val="006C78E7"/>
    <w:pPr>
      <w:numPr>
        <w:numId w:val="5"/>
      </w:numPr>
      <w:spacing w:line="259" w:lineRule="auto"/>
    </w:pPr>
  </w:style>
  <w:style w:type="paragraph" w:customStyle="1" w:styleId="Heading1-Green">
    <w:name w:val="Heading 1 - Green"/>
    <w:basedOn w:val="Normal"/>
    <w:uiPriority w:val="2"/>
    <w:qFormat/>
    <w:rsid w:val="00C57607"/>
    <w:pPr>
      <w:spacing w:before="360" w:after="200"/>
    </w:pPr>
    <w:rPr>
      <w:rFonts w:asciiTheme="majorHAnsi" w:hAnsiTheme="majorHAnsi"/>
      <w:caps/>
      <w:color w:val="F58326" w:themeColor="accent3"/>
      <w:spacing w:val="20"/>
      <w:sz w:val="32"/>
    </w:rPr>
  </w:style>
  <w:style w:type="numbering" w:customStyle="1" w:styleId="CurrentList1">
    <w:name w:val="Current List1"/>
    <w:uiPriority w:val="99"/>
    <w:rsid w:val="003551E1"/>
    <w:pPr>
      <w:numPr>
        <w:numId w:val="4"/>
      </w:numPr>
    </w:pPr>
  </w:style>
  <w:style w:type="paragraph" w:customStyle="1" w:styleId="GreenText">
    <w:name w:val="Green Text"/>
    <w:basedOn w:val="Normal"/>
    <w:next w:val="Normal"/>
    <w:qFormat/>
    <w:rsid w:val="00B97621"/>
    <w:pPr>
      <w:spacing w:before="40"/>
    </w:pPr>
    <w:rPr>
      <w:color w:val="F58326" w:themeColor="accent3"/>
    </w:rPr>
  </w:style>
  <w:style w:type="paragraph" w:customStyle="1" w:styleId="ListBullet-Green">
    <w:name w:val="List Bullet - Green"/>
    <w:basedOn w:val="Normal"/>
    <w:uiPriority w:val="11"/>
    <w:qFormat/>
    <w:rsid w:val="00C57607"/>
    <w:pPr>
      <w:numPr>
        <w:numId w:val="7"/>
      </w:numPr>
      <w:spacing w:line="259" w:lineRule="auto"/>
    </w:pPr>
  </w:style>
  <w:style w:type="numbering" w:customStyle="1" w:styleId="CurrentList2">
    <w:name w:val="Current List2"/>
    <w:uiPriority w:val="99"/>
    <w:rsid w:val="003551E1"/>
    <w:pPr>
      <w:numPr>
        <w:numId w:val="6"/>
      </w:numPr>
    </w:pPr>
  </w:style>
  <w:style w:type="table" w:styleId="TableGrid">
    <w:name w:val="Table Grid"/>
    <w:basedOn w:val="TableNormal"/>
    <w:uiPriority w:val="39"/>
    <w:rsid w:val="0037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rsid w:val="00464888"/>
    <w:pPr>
      <w:numPr>
        <w:ilvl w:val="1"/>
      </w:numPr>
      <w:spacing w:after="160"/>
    </w:pPr>
    <w:rPr>
      <w:rFonts w:eastAsiaTheme="minorEastAsia"/>
      <w:color w:val="0AB0FF" w:themeColor="text1" w:themeTint="A5"/>
      <w:spacing w:val="15"/>
      <w:sz w:val="22"/>
    </w:rPr>
  </w:style>
  <w:style w:type="character" w:customStyle="1" w:styleId="SubtitleChar">
    <w:name w:val="Subtitle Char"/>
    <w:basedOn w:val="DefaultParagraphFont"/>
    <w:link w:val="Subtitle"/>
    <w:uiPriority w:val="11"/>
    <w:semiHidden/>
    <w:rsid w:val="00464888"/>
    <w:rPr>
      <w:rFonts w:eastAsiaTheme="minorEastAsia"/>
      <w:color w:val="0AB0FF" w:themeColor="text1" w:themeTint="A5"/>
      <w:spacing w:val="15"/>
      <w:sz w:val="22"/>
      <w:szCs w:val="22"/>
    </w:rPr>
  </w:style>
  <w:style w:type="character" w:styleId="Hyperlink">
    <w:name w:val="Hyperlink"/>
    <w:basedOn w:val="DefaultParagraphFont"/>
    <w:uiPriority w:val="99"/>
    <w:semiHidden/>
    <w:rsid w:val="00577543"/>
    <w:rPr>
      <w:color w:val="005A82" w:themeColor="hyperlink"/>
      <w:u w:val="single"/>
    </w:rPr>
  </w:style>
  <w:style w:type="character" w:styleId="UnresolvedMention">
    <w:name w:val="Unresolved Mention"/>
    <w:basedOn w:val="DefaultParagraphFont"/>
    <w:uiPriority w:val="99"/>
    <w:semiHidden/>
    <w:unhideWhenUsed/>
    <w:rsid w:val="00577543"/>
    <w:rPr>
      <w:color w:val="605E5C"/>
      <w:shd w:val="clear" w:color="auto" w:fill="E1DFDD"/>
    </w:rPr>
  </w:style>
  <w:style w:type="character" w:styleId="FollowedHyperlink">
    <w:name w:val="FollowedHyperlink"/>
    <w:basedOn w:val="DefaultParagraphFont"/>
    <w:uiPriority w:val="99"/>
    <w:semiHidden/>
    <w:rsid w:val="00E4076D"/>
    <w:rPr>
      <w:color w:val="F48325" w:themeColor="followedHyperlink"/>
      <w:u w:val="single"/>
    </w:rPr>
  </w:style>
  <w:style w:type="paragraph" w:customStyle="1" w:styleId="Default">
    <w:name w:val="Default"/>
    <w:rsid w:val="00076293"/>
    <w:pPr>
      <w:autoSpaceDE w:val="0"/>
      <w:autoSpaceDN w:val="0"/>
      <w:adjustRightInd w:val="0"/>
    </w:pPr>
    <w:rPr>
      <w:rFonts w:ascii="Calibri" w:hAnsi="Calibri" w:cs="Calibri"/>
      <w:color w:val="000000"/>
      <w:lang w:val="en-GB"/>
    </w:rPr>
  </w:style>
  <w:style w:type="paragraph" w:styleId="ListParagraph">
    <w:name w:val="List Paragraph"/>
    <w:basedOn w:val="Normal"/>
    <w:uiPriority w:val="34"/>
    <w:semiHidden/>
    <w:rsid w:val="000762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699835">
      <w:bodyDiv w:val="1"/>
      <w:marLeft w:val="0"/>
      <w:marRight w:val="0"/>
      <w:marTop w:val="0"/>
      <w:marBottom w:val="0"/>
      <w:divBdr>
        <w:top w:val="none" w:sz="0" w:space="0" w:color="auto"/>
        <w:left w:val="none" w:sz="0" w:space="0" w:color="auto"/>
        <w:bottom w:val="none" w:sz="0" w:space="0" w:color="auto"/>
        <w:right w:val="none" w:sz="0" w:space="0" w:color="auto"/>
      </w:divBdr>
    </w:div>
    <w:div w:id="381559606">
      <w:bodyDiv w:val="1"/>
      <w:marLeft w:val="0"/>
      <w:marRight w:val="0"/>
      <w:marTop w:val="0"/>
      <w:marBottom w:val="0"/>
      <w:divBdr>
        <w:top w:val="none" w:sz="0" w:space="0" w:color="auto"/>
        <w:left w:val="none" w:sz="0" w:space="0" w:color="auto"/>
        <w:bottom w:val="none" w:sz="0" w:space="0" w:color="auto"/>
        <w:right w:val="none" w:sz="0" w:space="0" w:color="auto"/>
      </w:divBdr>
    </w:div>
    <w:div w:id="638608915">
      <w:bodyDiv w:val="1"/>
      <w:marLeft w:val="0"/>
      <w:marRight w:val="0"/>
      <w:marTop w:val="0"/>
      <w:marBottom w:val="0"/>
      <w:divBdr>
        <w:top w:val="none" w:sz="0" w:space="0" w:color="auto"/>
        <w:left w:val="none" w:sz="0" w:space="0" w:color="auto"/>
        <w:bottom w:val="none" w:sz="0" w:space="0" w:color="auto"/>
        <w:right w:val="none" w:sz="0" w:space="0" w:color="auto"/>
      </w:divBdr>
    </w:div>
    <w:div w:id="747776950">
      <w:bodyDiv w:val="1"/>
      <w:marLeft w:val="0"/>
      <w:marRight w:val="0"/>
      <w:marTop w:val="0"/>
      <w:marBottom w:val="0"/>
      <w:divBdr>
        <w:top w:val="none" w:sz="0" w:space="0" w:color="auto"/>
        <w:left w:val="none" w:sz="0" w:space="0" w:color="auto"/>
        <w:bottom w:val="none" w:sz="0" w:space="0" w:color="auto"/>
        <w:right w:val="none" w:sz="0" w:space="0" w:color="auto"/>
      </w:divBdr>
    </w:div>
    <w:div w:id="882135920">
      <w:bodyDiv w:val="1"/>
      <w:marLeft w:val="0"/>
      <w:marRight w:val="0"/>
      <w:marTop w:val="0"/>
      <w:marBottom w:val="0"/>
      <w:divBdr>
        <w:top w:val="none" w:sz="0" w:space="0" w:color="auto"/>
        <w:left w:val="none" w:sz="0" w:space="0" w:color="auto"/>
        <w:bottom w:val="none" w:sz="0" w:space="0" w:color="auto"/>
        <w:right w:val="none" w:sz="0" w:space="0" w:color="auto"/>
      </w:divBdr>
    </w:div>
    <w:div w:id="897742120">
      <w:bodyDiv w:val="1"/>
      <w:marLeft w:val="0"/>
      <w:marRight w:val="0"/>
      <w:marTop w:val="0"/>
      <w:marBottom w:val="0"/>
      <w:divBdr>
        <w:top w:val="none" w:sz="0" w:space="0" w:color="auto"/>
        <w:left w:val="none" w:sz="0" w:space="0" w:color="auto"/>
        <w:bottom w:val="none" w:sz="0" w:space="0" w:color="auto"/>
        <w:right w:val="none" w:sz="0" w:space="0" w:color="auto"/>
      </w:divBdr>
    </w:div>
    <w:div w:id="1659768155">
      <w:bodyDiv w:val="1"/>
      <w:marLeft w:val="0"/>
      <w:marRight w:val="0"/>
      <w:marTop w:val="0"/>
      <w:marBottom w:val="0"/>
      <w:divBdr>
        <w:top w:val="none" w:sz="0" w:space="0" w:color="auto"/>
        <w:left w:val="none" w:sz="0" w:space="0" w:color="auto"/>
        <w:bottom w:val="none" w:sz="0" w:space="0" w:color="auto"/>
        <w:right w:val="none" w:sz="0" w:space="0" w:color="auto"/>
      </w:divBdr>
    </w:div>
    <w:div w:id="214076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ltoncouncilcareers.co.uk/benefi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altoncouncilcareers.co.uk/valu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iningG\OneDrive%20-%20halton.gov.uk\Work%20Documents\RRO\Transformation\Branding\Job%20profiles\JobProfile%20-%20EmptyBelly%20Template.dotx" TargetMode="External"/></Relationships>
</file>

<file path=word/theme/theme1.xml><?xml version="1.0" encoding="utf-8"?>
<a:theme xmlns:a="http://schemas.openxmlformats.org/drawingml/2006/main" name="Office Theme">
  <a:themeElements>
    <a:clrScheme name="Custom 1">
      <a:dk1>
        <a:srgbClr val="005A84"/>
      </a:dk1>
      <a:lt1>
        <a:srgbClr val="FFFFFF"/>
      </a:lt1>
      <a:dk2>
        <a:srgbClr val="0094D0"/>
      </a:dk2>
      <a:lt2>
        <a:srgbClr val="E7E6E6"/>
      </a:lt2>
      <a:accent1>
        <a:srgbClr val="005982"/>
      </a:accent1>
      <a:accent2>
        <a:srgbClr val="00A94F"/>
      </a:accent2>
      <a:accent3>
        <a:srgbClr val="F58326"/>
      </a:accent3>
      <a:accent4>
        <a:srgbClr val="FFC000"/>
      </a:accent4>
      <a:accent5>
        <a:srgbClr val="46C3D3"/>
      </a:accent5>
      <a:accent6>
        <a:srgbClr val="C1D72F"/>
      </a:accent6>
      <a:hlink>
        <a:srgbClr val="005A82"/>
      </a:hlink>
      <a:folHlink>
        <a:srgbClr val="F48325"/>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3833CC8DA13494E9DA16A6BA9038179" ma:contentTypeVersion="17" ma:contentTypeDescription="Create a new document." ma:contentTypeScope="" ma:versionID="670b9109368b5836956eb528009af801">
  <xsd:schema xmlns:xsd="http://www.w3.org/2001/XMLSchema" xmlns:xs="http://www.w3.org/2001/XMLSchema" xmlns:p="http://schemas.microsoft.com/office/2006/metadata/properties" xmlns:ns2="b2b4def9-5c1c-47fe-a6a7-05ab1b07bb73" xmlns:ns3="c5e25ddf-a279-4184-a962-d8230deaebd6" targetNamespace="http://schemas.microsoft.com/office/2006/metadata/properties" ma:root="true" ma:fieldsID="1c1f50b2d28eca2707cb47d8250ab834" ns2:_="" ns3:_="">
    <xsd:import namespace="b2b4def9-5c1c-47fe-a6a7-05ab1b07bb73"/>
    <xsd:import namespace="c5e25ddf-a279-4184-a962-d8230deaeb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date" minOccurs="0"/>
                <xsd:element ref="ns3:MediaServiceLocation" minOccurs="0"/>
                <xsd:element ref="ns3: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4def9-5c1c-47fe-a6a7-05ab1b07bb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330b3f-6a50-460e-aa81-dad350e20ac0}" ma:internalName="TaxCatchAll" ma:showField="CatchAllData" ma:web="b2b4def9-5c1c-47fe-a6a7-05ab1b07bb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e25ddf-a279-4184-a962-d8230deaeb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ate" ma:index="22" nillable="true" ma:displayName="date" ma:format="DateTime" ma:internalName="date">
      <xsd:simpleType>
        <xsd:restriction base="dms:DateTime"/>
      </xsd:simpleType>
    </xsd:element>
    <xsd:element name="MediaServiceLocation" ma:index="23" nillable="true" ma:displayName="Location" ma:description="" ma:indexed="true" ma:internalName="MediaServiceLocation" ma:readOnly="true">
      <xsd:simpleType>
        <xsd:restriction base="dms:Text"/>
      </xsd:simpleType>
    </xsd:element>
    <xsd:element name="Dateandtime" ma:index="24" nillable="true" ma:displayName="Date and time" ma:format="DateTime" ma:internalName="Dateandtim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 xmlns="c5e25ddf-a279-4184-a962-d8230deaebd6" xsi:nil="true"/>
    <lcf76f155ced4ddcb4097134ff3c332f xmlns="c5e25ddf-a279-4184-a962-d8230deaebd6">
      <Terms xmlns="http://schemas.microsoft.com/office/infopath/2007/PartnerControls"/>
    </lcf76f155ced4ddcb4097134ff3c332f>
    <TaxCatchAll xmlns="b2b4def9-5c1c-47fe-a6a7-05ab1b07bb73" xsi:nil="true"/>
    <Dateandtime xmlns="c5e25ddf-a279-4184-a962-d8230deaebd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40EFE2-4790-4963-A265-5A55FE09B729}">
  <ds:schemaRefs>
    <ds:schemaRef ds:uri="http://schemas.openxmlformats.org/officeDocument/2006/bibliography"/>
  </ds:schemaRefs>
</ds:datastoreItem>
</file>

<file path=customXml/itemProps2.xml><?xml version="1.0" encoding="utf-8"?>
<ds:datastoreItem xmlns:ds="http://schemas.openxmlformats.org/officeDocument/2006/customXml" ds:itemID="{8B9A5F74-E872-4A74-BF19-32E2AEFAE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4def9-5c1c-47fe-a6a7-05ab1b07bb73"/>
    <ds:schemaRef ds:uri="c5e25ddf-a279-4184-a962-d8230deae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6B7056-2466-4AA1-A4C4-E365F353E8AA}">
  <ds:schemaRefs>
    <ds:schemaRef ds:uri="http://schemas.microsoft.com/office/2006/metadata/properties"/>
    <ds:schemaRef ds:uri="http://schemas.microsoft.com/office/infopath/2007/PartnerControls"/>
    <ds:schemaRef ds:uri="c5e25ddf-a279-4184-a962-d8230deaebd6"/>
    <ds:schemaRef ds:uri="b2b4def9-5c1c-47fe-a6a7-05ab1b07bb73"/>
  </ds:schemaRefs>
</ds:datastoreItem>
</file>

<file path=customXml/itemProps4.xml><?xml version="1.0" encoding="utf-8"?>
<ds:datastoreItem xmlns:ds="http://schemas.openxmlformats.org/officeDocument/2006/customXml" ds:itemID="{E41E8C2D-74E7-4FA6-A628-E1D211022C5C}">
  <ds:schemaRefs>
    <ds:schemaRef ds:uri="http://schemas.microsoft.com/sharepoint/v3/contenttype/forms"/>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JobProfile - EmptyBelly Template</Template>
  <TotalTime>0</TotalTime>
  <Pages>4</Pages>
  <Words>1721</Words>
  <Characters>9815</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Leech</dc:creator>
  <cp:keywords/>
  <dc:description/>
  <cp:lastModifiedBy>Deborah Bailey</cp:lastModifiedBy>
  <cp:revision>2</cp:revision>
  <dcterms:created xsi:type="dcterms:W3CDTF">2025-09-10T16:12:00Z</dcterms:created>
  <dcterms:modified xsi:type="dcterms:W3CDTF">2025-09-10T16:12:00Z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0x010100E3833CC8DA13494E9DA16A6BA9038179</vt:lpwstr>
  </property>
  <property fmtid="{D5CDD505-2E9C-101B-9397-08002B2CF9AE}" pid="3" name="MediaServiceImageTags">
    <vt:lpwstr/>
  </property>
</Properties>
</file>