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2960"/>
        <w:gridCol w:w="2960"/>
        <w:gridCol w:w="157"/>
      </w:tblGrid>
      <w:tr w:rsidR="00372BB5" w14:paraId="4737160A" w14:textId="77777777" w:rsidTr="006F64DF">
        <w:trPr>
          <w:gridAfter w:val="2"/>
          <w:wAfter w:w="3117" w:type="dxa"/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31349396" w14:textId="7F90DEE2" w:rsidR="00372BB5" w:rsidRDefault="00F84CC7" w:rsidP="008C5BB7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0F8883" wp14:editId="64F4FFD3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06977">
              <w:rPr>
                <w:noProof/>
              </w:rPr>
              <w:t>Permit scheme assistant</w:t>
            </w:r>
          </w:p>
          <w:p w14:paraId="3A2B85FA" w14:textId="063318C8" w:rsidR="007C3222" w:rsidRPr="007C3222" w:rsidRDefault="00A57756" w:rsidP="007C3222">
            <w:r>
              <w:rPr>
                <w:b/>
                <w:bCs/>
                <w:sz w:val="24"/>
                <w:szCs w:val="24"/>
              </w:rPr>
              <w:t>SALARY</w:t>
            </w:r>
            <w:r w:rsidR="00FD3DF3">
              <w:rPr>
                <w:b/>
                <w:bCs/>
                <w:sz w:val="24"/>
                <w:szCs w:val="24"/>
              </w:rPr>
              <w:t xml:space="preserve"> GRADE</w:t>
            </w:r>
            <w:r w:rsidR="00700D4D">
              <w:rPr>
                <w:b/>
                <w:bCs/>
                <w:sz w:val="24"/>
                <w:szCs w:val="24"/>
              </w:rPr>
              <w:t>:</w:t>
            </w:r>
            <w:r w:rsidR="00FD3DF3">
              <w:rPr>
                <w:b/>
                <w:bCs/>
                <w:sz w:val="24"/>
                <w:szCs w:val="24"/>
              </w:rPr>
              <w:t xml:space="preserve"> </w:t>
            </w:r>
            <w:r w:rsidR="00CB0BD3">
              <w:rPr>
                <w:b/>
                <w:bCs/>
                <w:sz w:val="24"/>
                <w:szCs w:val="24"/>
              </w:rPr>
              <w:t>HBC</w:t>
            </w:r>
            <w:r w:rsidR="0020697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60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Continuous Improvement – Keeping great service delivery at the heart of everything we do</w:t>
            </w:r>
          </w:p>
          <w:p w14:paraId="10C828CD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Learning,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has been ‘</w:t>
            </w:r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1E8A76B8" w14:textId="77777777" w:rsidR="00AF536B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Car leasing schemes</w:t>
            </w:r>
          </w:p>
          <w:p w14:paraId="7FE1293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365C93" w14:paraId="50834A06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183AB8DB" w14:textId="77777777" w:rsidR="00A27909" w:rsidRDefault="00464888" w:rsidP="00A27909">
            <w:pPr>
              <w:pStyle w:val="Heading1"/>
              <w:spacing w:line="360" w:lineRule="auto"/>
              <w:rPr>
                <w:color w:val="005A84" w:themeColor="text1"/>
                <w:lang w:val="en-GB"/>
              </w:rPr>
            </w:pPr>
            <w:r w:rsidRPr="00727EBE">
              <w:rPr>
                <w:color w:val="005A84" w:themeColor="text1"/>
                <w:lang w:val="en-GB"/>
              </w:rPr>
              <w:t xml:space="preserve">About the Job </w:t>
            </w:r>
          </w:p>
          <w:p w14:paraId="08737605" w14:textId="38546E51" w:rsidR="00DF6A9A" w:rsidRPr="00DF6A9A" w:rsidRDefault="00DF6A9A" w:rsidP="00DF6A9A">
            <w:pPr>
              <w:rPr>
                <w:lang w:val="en-GB"/>
              </w:rPr>
            </w:pPr>
            <w:r w:rsidRPr="00DF6A9A">
              <w:rPr>
                <w:lang w:val="en-GB"/>
              </w:rPr>
              <w:t>To assist the Permit enforcement manager &amp; Permit technicians with daily tasks relating to activity on the Highway Network.</w:t>
            </w:r>
          </w:p>
        </w:tc>
      </w:tr>
      <w:tr w:rsidR="00464888" w14:paraId="553AA05E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</w:tcPr>
          <w:p w14:paraId="65E2B108" w14:textId="77777777" w:rsidR="00E379CF" w:rsidRPr="00E379CF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t>1. Receive, assess and determine license applications for a range of highway-related activity including promotions, pavement cafes, ‘A’boards, skips and scaffolding in accordance with legislation.</w:t>
            </w:r>
          </w:p>
          <w:p w14:paraId="44AE783E" w14:textId="77777777" w:rsidR="00E379CF" w:rsidRPr="00E379CF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t>2. Issue accurate permits and licenses within statutory (or other) timescales.</w:t>
            </w:r>
          </w:p>
          <w:p w14:paraId="7447B16C" w14:textId="77777777" w:rsidR="00E379CF" w:rsidRPr="00E379CF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t>3. Produce reports containing accurate information and evidence to support the enforcement process as required.</w:t>
            </w:r>
          </w:p>
          <w:p w14:paraId="7D6E6056" w14:textId="77777777" w:rsidR="00E379CF" w:rsidRPr="00E379CF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t>4. Liaise with colleagues and external agencies regarding enforcement action as required.</w:t>
            </w:r>
          </w:p>
          <w:p w14:paraId="0E72B6DC" w14:textId="77777777" w:rsidR="00E379CF" w:rsidRPr="00E379CF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t>5. Use up to date and accurate information to ensure that the required levels of statutory inspections are carried out by issuing daily worksheets to Permit &amp; Enforcement Inspectors.</w:t>
            </w:r>
          </w:p>
          <w:p w14:paraId="61DDD3E3" w14:textId="77777777" w:rsidR="00E379CF" w:rsidRPr="00E379CF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lastRenderedPageBreak/>
              <w:t>6. Raise invoices including all relevant information for charges incurred by utility companies/others for permits and other payments.</w:t>
            </w:r>
          </w:p>
          <w:p w14:paraId="16168DA0" w14:textId="77777777" w:rsidR="00E379CF" w:rsidRPr="00E379CF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t>7. Liaise with other highways colleagues to ensure that activity on the highway is licensed appropriately.</w:t>
            </w:r>
          </w:p>
          <w:p w14:paraId="7A43E4A6" w14:textId="77777777" w:rsidR="00E379CF" w:rsidRPr="00E379CF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t>8. Investigate and chase up missed or incorrect payments.</w:t>
            </w:r>
          </w:p>
          <w:p w14:paraId="19A7B6FB" w14:textId="77777777" w:rsidR="00E379CF" w:rsidRPr="00E379CF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t>9. Respond to enquiries made by Streetworks Inspectors and Permit &amp; Enforcement Manager which aid in their daily duties.</w:t>
            </w:r>
          </w:p>
          <w:p w14:paraId="52238CA1" w14:textId="77777777" w:rsidR="00E379CF" w:rsidRPr="00E379CF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t xml:space="preserve">10. Maintain accurate records of permit and license applications, charges and payments, identified defects and remedial works. </w:t>
            </w:r>
          </w:p>
          <w:p w14:paraId="57BBA876" w14:textId="38D6E756" w:rsidR="003329C7" w:rsidRPr="00727EBE" w:rsidRDefault="00E379CF" w:rsidP="00E379CF">
            <w:pPr>
              <w:spacing w:line="276" w:lineRule="auto"/>
              <w:rPr>
                <w:szCs w:val="20"/>
              </w:rPr>
            </w:pPr>
            <w:r w:rsidRPr="00E379CF">
              <w:rPr>
                <w:szCs w:val="20"/>
              </w:rPr>
              <w:t xml:space="preserve">11. Deal with enquiries from members of the public, statutory undertakers and others in a professional manner. </w:t>
            </w:r>
          </w:p>
        </w:tc>
      </w:tr>
      <w:tr w:rsidR="00365C93" w14:paraId="052D3F24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6CA381E5" w:rsidR="00D745F2" w:rsidRPr="00D745F2" w:rsidRDefault="00464888" w:rsidP="00D745F2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  <w:tr w:rsidR="00464888" w14:paraId="17CD1997" w14:textId="77777777" w:rsidTr="007D6326">
        <w:trPr>
          <w:gridAfter w:val="2"/>
          <w:wAfter w:w="3117" w:type="dxa"/>
        </w:trPr>
        <w:tc>
          <w:tcPr>
            <w:tcW w:w="9350" w:type="dxa"/>
            <w:gridSpan w:val="2"/>
          </w:tcPr>
          <w:p w14:paraId="10F12879" w14:textId="6450846C" w:rsidR="00D947F3" w:rsidRDefault="0069353D" w:rsidP="00FE52AB">
            <w:pPr>
              <w:spacing w:line="276" w:lineRule="auto"/>
              <w:rPr>
                <w:rFonts w:asciiTheme="majorHAnsi" w:hAnsiTheme="majorHAnsi" w:cs="Arial"/>
              </w:rPr>
            </w:pPr>
            <w:r w:rsidRPr="0069353D">
              <w:rPr>
                <w:rFonts w:asciiTheme="majorHAnsi" w:hAnsiTheme="majorHAnsi" w:cs="Arial"/>
              </w:rPr>
              <w:t xml:space="preserve">• 5 GCSEs (grade C and above) to include English and Maths or equivalent (this may be other qualifications which equate to GCSEs or relevant experience or service in a similar working environment) </w:t>
            </w:r>
          </w:p>
          <w:p w14:paraId="773E354F" w14:textId="77777777" w:rsidR="0069353D" w:rsidRPr="00D64546" w:rsidRDefault="0069353D" w:rsidP="00FE52AB">
            <w:pPr>
              <w:spacing w:line="276" w:lineRule="auto"/>
              <w:rPr>
                <w:rFonts w:asciiTheme="majorHAnsi" w:hAnsiTheme="majorHAnsi"/>
              </w:rPr>
            </w:pPr>
          </w:p>
          <w:p w14:paraId="77B47622" w14:textId="491049EF" w:rsidR="008A28B5" w:rsidRDefault="008A28B5" w:rsidP="00FE52AB">
            <w:pPr>
              <w:spacing w:line="276" w:lineRule="auto"/>
              <w:rPr>
                <w:rFonts w:asciiTheme="majorHAnsi" w:hAnsiTheme="majorHAnsi"/>
              </w:rPr>
            </w:pPr>
            <w:r w:rsidRPr="00D64546">
              <w:rPr>
                <w:rFonts w:asciiTheme="majorHAnsi" w:hAnsiTheme="majorHAnsi"/>
              </w:rPr>
              <w:t xml:space="preserve">In addition </w:t>
            </w:r>
            <w:r w:rsidR="00213E7B" w:rsidRPr="00D64546">
              <w:rPr>
                <w:rFonts w:asciiTheme="majorHAnsi" w:hAnsiTheme="majorHAnsi"/>
              </w:rPr>
              <w:t>you</w:t>
            </w:r>
            <w:r w:rsidRPr="00D64546">
              <w:rPr>
                <w:rFonts w:asciiTheme="majorHAnsi" w:hAnsiTheme="majorHAnsi"/>
              </w:rPr>
              <w:t xml:space="preserve"> will have:</w:t>
            </w:r>
          </w:p>
          <w:p w14:paraId="0AFC61E0" w14:textId="77200AA2" w:rsidR="002F6550" w:rsidRPr="007A3FE0" w:rsidRDefault="002F6550" w:rsidP="007A3FE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/>
              </w:rPr>
            </w:pPr>
            <w:r w:rsidRPr="007A3FE0">
              <w:rPr>
                <w:rFonts w:asciiTheme="majorHAnsi" w:hAnsiTheme="majorHAnsi"/>
              </w:rPr>
              <w:t>Experience of office administration</w:t>
            </w:r>
          </w:p>
          <w:p w14:paraId="08376C04" w14:textId="53840F7C" w:rsidR="00193DC7" w:rsidRPr="007A3FE0" w:rsidRDefault="00193DC7" w:rsidP="007A3FE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/>
              </w:rPr>
            </w:pPr>
            <w:r w:rsidRPr="007A3FE0">
              <w:rPr>
                <w:rFonts w:asciiTheme="majorHAnsi" w:hAnsiTheme="majorHAnsi"/>
              </w:rPr>
              <w:t xml:space="preserve">Proficiency in IT, including Microsoft Office packages </w:t>
            </w:r>
          </w:p>
          <w:p w14:paraId="51378F4C" w14:textId="520FAC4D" w:rsidR="00193DC7" w:rsidRPr="007A3FE0" w:rsidRDefault="00193DC7" w:rsidP="007A3FE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/>
              </w:rPr>
            </w:pPr>
            <w:r w:rsidRPr="007A3FE0">
              <w:rPr>
                <w:rFonts w:asciiTheme="majorHAnsi" w:hAnsiTheme="majorHAnsi"/>
              </w:rPr>
              <w:t xml:space="preserve">Good oral and written communication skills </w:t>
            </w:r>
          </w:p>
          <w:p w14:paraId="5B813924" w14:textId="00793E11" w:rsidR="00193DC7" w:rsidRPr="007A3FE0" w:rsidRDefault="00193DC7" w:rsidP="007A3FE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/>
              </w:rPr>
            </w:pPr>
            <w:r w:rsidRPr="007A3FE0">
              <w:rPr>
                <w:rFonts w:asciiTheme="majorHAnsi" w:hAnsiTheme="majorHAnsi"/>
              </w:rPr>
              <w:t xml:space="preserve">Able to work to tight deadlines and under own initiative </w:t>
            </w:r>
          </w:p>
          <w:p w14:paraId="29480A2F" w14:textId="2A181756" w:rsidR="00193DC7" w:rsidRDefault="00193DC7" w:rsidP="007A3FE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/>
              </w:rPr>
            </w:pPr>
            <w:r w:rsidRPr="007A3FE0">
              <w:rPr>
                <w:rFonts w:asciiTheme="majorHAnsi" w:hAnsiTheme="majorHAnsi"/>
              </w:rPr>
              <w:t>Ability to maintain accurate, clear and concise records</w:t>
            </w:r>
          </w:p>
          <w:p w14:paraId="19394A80" w14:textId="3D35940F" w:rsidR="000655EB" w:rsidRPr="007A3FE0" w:rsidRDefault="000655EB" w:rsidP="007A3FE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Theme="majorHAnsi" w:hAnsiTheme="majorHAnsi"/>
              </w:rPr>
            </w:pPr>
            <w:r w:rsidRPr="000655EB">
              <w:rPr>
                <w:rFonts w:asciiTheme="majorHAnsi" w:hAnsiTheme="majorHAnsi"/>
              </w:rPr>
              <w:t>Working knowledge of the Mayrise &amp; Street Manager Systems</w:t>
            </w:r>
          </w:p>
          <w:p w14:paraId="40CF09A5" w14:textId="77777777" w:rsidR="00BE4A16" w:rsidRPr="00D64546" w:rsidRDefault="00BE4A16" w:rsidP="00E11381">
            <w:pPr>
              <w:spacing w:line="276" w:lineRule="auto"/>
              <w:rPr>
                <w:rFonts w:asciiTheme="majorHAnsi" w:hAnsiTheme="majorHAnsi" w:cs="Arial"/>
              </w:rPr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>The Council and its schools are committed to safeguarding and promoting the welfare of children, young people and adults and expect all staff, workers and volunteers to share its commitment.</w:t>
            </w:r>
          </w:p>
        </w:tc>
      </w:tr>
      <w:tr w:rsidR="00464888" w14:paraId="09B21430" w14:textId="77777777" w:rsidTr="00602898">
        <w:trPr>
          <w:gridAfter w:val="1"/>
          <w:wAfter w:w="157" w:type="dxa"/>
        </w:trPr>
        <w:tc>
          <w:tcPr>
            <w:tcW w:w="9350" w:type="dxa"/>
            <w:gridSpan w:val="2"/>
          </w:tcPr>
          <w:p w14:paraId="325B7805" w14:textId="77777777" w:rsidR="00464888" w:rsidRDefault="00464888" w:rsidP="00E301C7"/>
        </w:tc>
        <w:tc>
          <w:tcPr>
            <w:tcW w:w="2960" w:type="dxa"/>
          </w:tcPr>
          <w:p w14:paraId="7A181A33" w14:textId="77777777" w:rsidR="00464888" w:rsidRDefault="00464888"/>
        </w:tc>
      </w:tr>
      <w:tr w:rsidR="00464888" w14:paraId="26AE8840" w14:textId="77777777" w:rsidTr="0062364F"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3117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464888">
        <w:trPr>
          <w:gridAfter w:val="2"/>
          <w:wAfter w:w="3117" w:type="dxa"/>
          <w:trHeight w:val="333"/>
        </w:trPr>
        <w:tc>
          <w:tcPr>
            <w:tcW w:w="9350" w:type="dxa"/>
            <w:gridSpan w:val="2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52411" w14:textId="77777777" w:rsidR="00215531" w:rsidRDefault="00215531" w:rsidP="00BC73FC">
      <w:r>
        <w:separator/>
      </w:r>
    </w:p>
  </w:endnote>
  <w:endnote w:type="continuationSeparator" w:id="0">
    <w:p w14:paraId="1980D621" w14:textId="77777777" w:rsidR="00215531" w:rsidRDefault="00215531" w:rsidP="00BC73FC">
      <w:r>
        <w:continuationSeparator/>
      </w:r>
    </w:p>
  </w:endnote>
  <w:endnote w:type="continuationNotice" w:id="1">
    <w:p w14:paraId="5D429CDE" w14:textId="77777777" w:rsidR="00215531" w:rsidRDefault="002155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94894" w14:textId="77777777" w:rsidR="00215531" w:rsidRDefault="00215531" w:rsidP="00BC73FC">
      <w:r>
        <w:separator/>
      </w:r>
    </w:p>
  </w:footnote>
  <w:footnote w:type="continuationSeparator" w:id="0">
    <w:p w14:paraId="55F13390" w14:textId="77777777" w:rsidR="00215531" w:rsidRDefault="00215531" w:rsidP="00BC73FC">
      <w:r>
        <w:continuationSeparator/>
      </w:r>
    </w:p>
  </w:footnote>
  <w:footnote w:type="continuationNotice" w:id="1">
    <w:p w14:paraId="2C07A750" w14:textId="77777777" w:rsidR="00215531" w:rsidRDefault="002155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775B0"/>
    <w:multiLevelType w:val="hybridMultilevel"/>
    <w:tmpl w:val="53763B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34E2214"/>
    <w:multiLevelType w:val="hybridMultilevel"/>
    <w:tmpl w:val="29201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6752B"/>
    <w:multiLevelType w:val="hybridMultilevel"/>
    <w:tmpl w:val="A41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F1D356E"/>
    <w:multiLevelType w:val="hybridMultilevel"/>
    <w:tmpl w:val="F5E05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FC882C">
      <w:numFmt w:val="bullet"/>
      <w:lvlText w:val="•"/>
      <w:lvlJc w:val="left"/>
      <w:pPr>
        <w:ind w:left="1440" w:hanging="360"/>
      </w:pPr>
      <w:rPr>
        <w:rFonts w:ascii="Gill Sans MT" w:eastAsiaTheme="minorHAnsi" w:hAnsi="Gill Sans MT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EA7040"/>
    <w:multiLevelType w:val="hybridMultilevel"/>
    <w:tmpl w:val="4F54A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9AD2B7D"/>
    <w:multiLevelType w:val="hybridMultilevel"/>
    <w:tmpl w:val="4ED6C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8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11"/>
  </w:num>
  <w:num w:numId="5" w16cid:durableId="984242123">
    <w:abstractNumId w:val="15"/>
  </w:num>
  <w:num w:numId="6" w16cid:durableId="854002118">
    <w:abstractNumId w:val="14"/>
  </w:num>
  <w:num w:numId="7" w16cid:durableId="9643203">
    <w:abstractNumId w:val="26"/>
  </w:num>
  <w:num w:numId="8" w16cid:durableId="2094618771">
    <w:abstractNumId w:val="18"/>
  </w:num>
  <w:num w:numId="9" w16cid:durableId="1866013986">
    <w:abstractNumId w:val="19"/>
  </w:num>
  <w:num w:numId="10" w16cid:durableId="948005912">
    <w:abstractNumId w:val="5"/>
  </w:num>
  <w:num w:numId="11" w16cid:durableId="1186291718">
    <w:abstractNumId w:val="1"/>
  </w:num>
  <w:num w:numId="12" w16cid:durableId="2114011035">
    <w:abstractNumId w:val="3"/>
  </w:num>
  <w:num w:numId="13" w16cid:durableId="889268224">
    <w:abstractNumId w:val="20"/>
  </w:num>
  <w:num w:numId="14" w16cid:durableId="1943221786">
    <w:abstractNumId w:val="16"/>
  </w:num>
  <w:num w:numId="15" w16cid:durableId="17393087">
    <w:abstractNumId w:val="12"/>
  </w:num>
  <w:num w:numId="16" w16cid:durableId="79496472">
    <w:abstractNumId w:val="4"/>
  </w:num>
  <w:num w:numId="17" w16cid:durableId="1190876401">
    <w:abstractNumId w:val="10"/>
  </w:num>
  <w:num w:numId="18" w16cid:durableId="1516726489">
    <w:abstractNumId w:val="24"/>
  </w:num>
  <w:num w:numId="19" w16cid:durableId="1519809597">
    <w:abstractNumId w:val="6"/>
  </w:num>
  <w:num w:numId="20" w16cid:durableId="1106654369">
    <w:abstractNumId w:val="7"/>
  </w:num>
  <w:num w:numId="21" w16cid:durableId="855311505">
    <w:abstractNumId w:val="17"/>
  </w:num>
  <w:num w:numId="22" w16cid:durableId="1128014861">
    <w:abstractNumId w:val="23"/>
  </w:num>
  <w:num w:numId="23" w16cid:durableId="444471535">
    <w:abstractNumId w:val="13"/>
  </w:num>
  <w:num w:numId="24" w16cid:durableId="1055620365">
    <w:abstractNumId w:val="9"/>
  </w:num>
  <w:num w:numId="25" w16cid:durableId="1307777041">
    <w:abstractNumId w:val="25"/>
  </w:num>
  <w:num w:numId="26" w16cid:durableId="873422362">
    <w:abstractNumId w:val="21"/>
  </w:num>
  <w:num w:numId="27" w16cid:durableId="1384135593">
    <w:abstractNumId w:val="2"/>
  </w:num>
  <w:num w:numId="28" w16cid:durableId="38411095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275E3"/>
    <w:rsid w:val="00040A53"/>
    <w:rsid w:val="00060551"/>
    <w:rsid w:val="000655EB"/>
    <w:rsid w:val="000761F2"/>
    <w:rsid w:val="0009529B"/>
    <w:rsid w:val="000E1C8B"/>
    <w:rsid w:val="0010498C"/>
    <w:rsid w:val="001360EF"/>
    <w:rsid w:val="00141C6D"/>
    <w:rsid w:val="001619CB"/>
    <w:rsid w:val="0016524D"/>
    <w:rsid w:val="001806C6"/>
    <w:rsid w:val="00180710"/>
    <w:rsid w:val="00181676"/>
    <w:rsid w:val="00193DC7"/>
    <w:rsid w:val="00196DF1"/>
    <w:rsid w:val="001C6CDA"/>
    <w:rsid w:val="001D7755"/>
    <w:rsid w:val="001F46F6"/>
    <w:rsid w:val="00206977"/>
    <w:rsid w:val="00213E7B"/>
    <w:rsid w:val="002141F8"/>
    <w:rsid w:val="00215531"/>
    <w:rsid w:val="00226843"/>
    <w:rsid w:val="0024328B"/>
    <w:rsid w:val="00244179"/>
    <w:rsid w:val="002466AB"/>
    <w:rsid w:val="00246D98"/>
    <w:rsid w:val="00281B02"/>
    <w:rsid w:val="002A0AC2"/>
    <w:rsid w:val="002D755E"/>
    <w:rsid w:val="002F6550"/>
    <w:rsid w:val="002F6FC8"/>
    <w:rsid w:val="0030456C"/>
    <w:rsid w:val="003329C7"/>
    <w:rsid w:val="00335CE7"/>
    <w:rsid w:val="003438D5"/>
    <w:rsid w:val="003551E1"/>
    <w:rsid w:val="00365C93"/>
    <w:rsid w:val="00372BB5"/>
    <w:rsid w:val="003955FE"/>
    <w:rsid w:val="00395C1F"/>
    <w:rsid w:val="003A0A86"/>
    <w:rsid w:val="003C60F7"/>
    <w:rsid w:val="003D4D87"/>
    <w:rsid w:val="00420C52"/>
    <w:rsid w:val="0045494A"/>
    <w:rsid w:val="004600FA"/>
    <w:rsid w:val="00464888"/>
    <w:rsid w:val="00480FAD"/>
    <w:rsid w:val="004A6BB1"/>
    <w:rsid w:val="004A796F"/>
    <w:rsid w:val="004A7D73"/>
    <w:rsid w:val="004C6BAA"/>
    <w:rsid w:val="00515D95"/>
    <w:rsid w:val="00561A2C"/>
    <w:rsid w:val="00577543"/>
    <w:rsid w:val="005A4D05"/>
    <w:rsid w:val="005C2014"/>
    <w:rsid w:val="005E0795"/>
    <w:rsid w:val="005E6612"/>
    <w:rsid w:val="005E760C"/>
    <w:rsid w:val="006126B9"/>
    <w:rsid w:val="00617C25"/>
    <w:rsid w:val="00647C3A"/>
    <w:rsid w:val="00677A30"/>
    <w:rsid w:val="0068134D"/>
    <w:rsid w:val="0069353D"/>
    <w:rsid w:val="00695CD1"/>
    <w:rsid w:val="006C0E64"/>
    <w:rsid w:val="006C4D8D"/>
    <w:rsid w:val="006C78E7"/>
    <w:rsid w:val="006D4B28"/>
    <w:rsid w:val="006D50C6"/>
    <w:rsid w:val="006E5BF5"/>
    <w:rsid w:val="006F342A"/>
    <w:rsid w:val="006F64DF"/>
    <w:rsid w:val="00700D4D"/>
    <w:rsid w:val="007079B0"/>
    <w:rsid w:val="00710C22"/>
    <w:rsid w:val="00713365"/>
    <w:rsid w:val="00724932"/>
    <w:rsid w:val="00727EBE"/>
    <w:rsid w:val="00763784"/>
    <w:rsid w:val="007807FB"/>
    <w:rsid w:val="007840DF"/>
    <w:rsid w:val="00793DB6"/>
    <w:rsid w:val="007A3FE0"/>
    <w:rsid w:val="007C27DD"/>
    <w:rsid w:val="007C3222"/>
    <w:rsid w:val="007D1061"/>
    <w:rsid w:val="007D2D07"/>
    <w:rsid w:val="007F6D8B"/>
    <w:rsid w:val="007F737F"/>
    <w:rsid w:val="008122A4"/>
    <w:rsid w:val="00814BD7"/>
    <w:rsid w:val="00830561"/>
    <w:rsid w:val="00845EB3"/>
    <w:rsid w:val="00851C07"/>
    <w:rsid w:val="0089153F"/>
    <w:rsid w:val="008A28B5"/>
    <w:rsid w:val="008B3CC9"/>
    <w:rsid w:val="008C5BB7"/>
    <w:rsid w:val="008D29E5"/>
    <w:rsid w:val="008D57B9"/>
    <w:rsid w:val="008E169C"/>
    <w:rsid w:val="00902AB1"/>
    <w:rsid w:val="00917803"/>
    <w:rsid w:val="00924729"/>
    <w:rsid w:val="00966E71"/>
    <w:rsid w:val="00982CF7"/>
    <w:rsid w:val="0098361A"/>
    <w:rsid w:val="009B45BF"/>
    <w:rsid w:val="009C1FC6"/>
    <w:rsid w:val="00A0781A"/>
    <w:rsid w:val="00A27909"/>
    <w:rsid w:val="00A30CD4"/>
    <w:rsid w:val="00A375C2"/>
    <w:rsid w:val="00A405BB"/>
    <w:rsid w:val="00A50F8D"/>
    <w:rsid w:val="00A57756"/>
    <w:rsid w:val="00A92915"/>
    <w:rsid w:val="00AC7DE3"/>
    <w:rsid w:val="00AE230E"/>
    <w:rsid w:val="00AF536B"/>
    <w:rsid w:val="00B019A3"/>
    <w:rsid w:val="00B03030"/>
    <w:rsid w:val="00B14D8F"/>
    <w:rsid w:val="00B6029A"/>
    <w:rsid w:val="00B6431B"/>
    <w:rsid w:val="00B824D6"/>
    <w:rsid w:val="00B905A5"/>
    <w:rsid w:val="00B91C7E"/>
    <w:rsid w:val="00B97621"/>
    <w:rsid w:val="00BA7BC6"/>
    <w:rsid w:val="00BC73FC"/>
    <w:rsid w:val="00BD151D"/>
    <w:rsid w:val="00BD6187"/>
    <w:rsid w:val="00BD6D29"/>
    <w:rsid w:val="00BE4A16"/>
    <w:rsid w:val="00BF3321"/>
    <w:rsid w:val="00C107EE"/>
    <w:rsid w:val="00C24C53"/>
    <w:rsid w:val="00C3543B"/>
    <w:rsid w:val="00C42AB0"/>
    <w:rsid w:val="00C43902"/>
    <w:rsid w:val="00C43CC7"/>
    <w:rsid w:val="00C4790C"/>
    <w:rsid w:val="00C57607"/>
    <w:rsid w:val="00C63F91"/>
    <w:rsid w:val="00C6483A"/>
    <w:rsid w:val="00C91061"/>
    <w:rsid w:val="00C916FE"/>
    <w:rsid w:val="00CB0BD3"/>
    <w:rsid w:val="00CC3477"/>
    <w:rsid w:val="00CD3C4E"/>
    <w:rsid w:val="00CE7554"/>
    <w:rsid w:val="00D12306"/>
    <w:rsid w:val="00D15E96"/>
    <w:rsid w:val="00D27B4A"/>
    <w:rsid w:val="00D33ACE"/>
    <w:rsid w:val="00D3444F"/>
    <w:rsid w:val="00D63C04"/>
    <w:rsid w:val="00D64546"/>
    <w:rsid w:val="00D655D1"/>
    <w:rsid w:val="00D745F2"/>
    <w:rsid w:val="00D947F3"/>
    <w:rsid w:val="00D958D2"/>
    <w:rsid w:val="00DB529C"/>
    <w:rsid w:val="00DB629F"/>
    <w:rsid w:val="00DC65EE"/>
    <w:rsid w:val="00DC6AB5"/>
    <w:rsid w:val="00DF6A9A"/>
    <w:rsid w:val="00E11381"/>
    <w:rsid w:val="00E14925"/>
    <w:rsid w:val="00E26A54"/>
    <w:rsid w:val="00E301C7"/>
    <w:rsid w:val="00E379CF"/>
    <w:rsid w:val="00E4076D"/>
    <w:rsid w:val="00E810A5"/>
    <w:rsid w:val="00E816A8"/>
    <w:rsid w:val="00E95D2E"/>
    <w:rsid w:val="00E97637"/>
    <w:rsid w:val="00EC745A"/>
    <w:rsid w:val="00ED4EB2"/>
    <w:rsid w:val="00EF1947"/>
    <w:rsid w:val="00EF3E9E"/>
    <w:rsid w:val="00EF477D"/>
    <w:rsid w:val="00F10327"/>
    <w:rsid w:val="00F20667"/>
    <w:rsid w:val="00F407AE"/>
    <w:rsid w:val="00F57C7D"/>
    <w:rsid w:val="00F62465"/>
    <w:rsid w:val="00F81F69"/>
    <w:rsid w:val="00F84CC7"/>
    <w:rsid w:val="00F96FF6"/>
    <w:rsid w:val="00FB4A3E"/>
    <w:rsid w:val="00FC1B7C"/>
    <w:rsid w:val="00FC7C8D"/>
    <w:rsid w:val="00FD3DF3"/>
    <w:rsid w:val="00FD5C63"/>
    <w:rsid w:val="0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styleId="ListParagraph">
    <w:name w:val="List Paragraph"/>
    <w:basedOn w:val="Normal"/>
    <w:uiPriority w:val="34"/>
    <w:semiHidden/>
    <w:rsid w:val="00193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andtime xmlns="c5e25ddf-a279-4184-a962-d8230deaebd6" xsi:nil="true"/>
    <StellaNithiyanjarJonathan xmlns="c5e25ddf-a279-4184-a962-d8230deaeb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861c0d5eee2b228cf2f4c6bf88b68ea0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5b9030669ccea6c156cf5d939ebaacc9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customXml/itemProps3.xml><?xml version="1.0" encoding="utf-8"?>
<ds:datastoreItem xmlns:ds="http://schemas.openxmlformats.org/officeDocument/2006/customXml" ds:itemID="{2C83A834-F73B-4412-A829-FE46DB499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Bailey</dc:creator>
  <cp:keywords/>
  <dc:description/>
  <cp:lastModifiedBy>Herbert Moore</cp:lastModifiedBy>
  <cp:revision>12</cp:revision>
  <dcterms:created xsi:type="dcterms:W3CDTF">2025-04-07T15:16:00Z</dcterms:created>
  <dcterms:modified xsi:type="dcterms:W3CDTF">2025-10-03T09:04:00Z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