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7" w:type="dxa"/>
        <w:tblCellMar>
          <w:left w:w="0" w:type="dxa"/>
          <w:right w:w="0" w:type="dxa"/>
        </w:tblCellMar>
        <w:tblLook w:val="0600" w:firstRow="0" w:lastRow="0" w:firstColumn="0" w:lastColumn="0" w:noHBand="1" w:noVBand="1"/>
      </w:tblPr>
      <w:tblGrid>
        <w:gridCol w:w="6390"/>
        <w:gridCol w:w="2960"/>
        <w:gridCol w:w="2960"/>
        <w:gridCol w:w="157"/>
      </w:tblGrid>
      <w:tr w:rsidR="00372BB5" w14:paraId="4737160A" w14:textId="77777777" w:rsidTr="006F64DF">
        <w:trPr>
          <w:gridAfter w:val="2"/>
          <w:wAfter w:w="3117" w:type="dxa"/>
          <w:trHeight w:val="1098"/>
        </w:trPr>
        <w:tc>
          <w:tcPr>
            <w:tcW w:w="6390" w:type="dxa"/>
            <w:tcBorders>
              <w:bottom w:val="single" w:sz="24" w:space="0" w:color="1BB6FF" w:themeColor="accent1" w:themeTint="99"/>
            </w:tcBorders>
          </w:tcPr>
          <w:p w14:paraId="47F97C09" w14:textId="77777777" w:rsidR="00372BB5" w:rsidRDefault="00F84CC7" w:rsidP="008C5BB7">
            <w:pPr>
              <w:pStyle w:val="Title"/>
              <w:tabs>
                <w:tab w:val="left" w:pos="6480"/>
              </w:tabs>
              <w:rPr>
                <w:b/>
                <w:bCs/>
                <w:sz w:val="40"/>
                <w:szCs w:val="40"/>
              </w:rPr>
            </w:pPr>
            <w:r w:rsidRPr="00794769">
              <w:rPr>
                <w:noProof/>
              </w:rPr>
              <w:drawing>
                <wp:anchor distT="0" distB="0" distL="114300" distR="114300" simplePos="0" relativeHeight="251658240" behindDoc="1" locked="0" layoutInCell="1" allowOverlap="1" wp14:anchorId="6E0F8883" wp14:editId="64F4FFD3">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A16E7F">
              <w:rPr>
                <w:b/>
                <w:bCs/>
                <w:sz w:val="40"/>
                <w:szCs w:val="40"/>
              </w:rPr>
              <w:t>EHCP Caseworker</w:t>
            </w:r>
          </w:p>
          <w:p w14:paraId="3A2B85FA" w14:textId="7081806A" w:rsidR="00A16E7F" w:rsidRPr="00A16E7F" w:rsidRDefault="00A16E7F" w:rsidP="00A16E7F">
            <w:r>
              <w:t xml:space="preserve">HBC </w:t>
            </w:r>
            <w:r w:rsidR="006E75FB">
              <w:t>7</w:t>
            </w:r>
          </w:p>
        </w:tc>
        <w:tc>
          <w:tcPr>
            <w:tcW w:w="2960" w:type="dxa"/>
            <w:tcBorders>
              <w:bottom w:val="single" w:sz="24" w:space="0" w:color="1BB6FF" w:themeColor="accent1" w:themeTint="99"/>
            </w:tcBorders>
          </w:tcPr>
          <w:p w14:paraId="32BF8DBB"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9AD0477" w14:textId="01824165" w:rsidR="00B824D6" w:rsidRPr="00DC65EE" w:rsidRDefault="006F64DF" w:rsidP="00B824D6">
            <w:pPr>
              <w:pStyle w:val="RedText"/>
              <w:tabs>
                <w:tab w:val="left" w:pos="1350"/>
              </w:tabs>
              <w:jc w:val="right"/>
            </w:pPr>
            <w:r w:rsidRPr="006F64DF">
              <w:t>resourcing</w:t>
            </w:r>
            <w:r w:rsidR="00464888" w:rsidRPr="006F64DF">
              <w:t>@halton.gov.uk</w:t>
            </w:r>
          </w:p>
          <w:p w14:paraId="7D9138A5" w14:textId="77777777" w:rsidR="00372BB5" w:rsidRDefault="00372BB5" w:rsidP="00365C93">
            <w:pPr>
              <w:jc w:val="right"/>
            </w:pPr>
          </w:p>
        </w:tc>
      </w:tr>
      <w:tr w:rsidR="00372BB5" w14:paraId="11627F1D" w14:textId="77777777" w:rsidTr="00464888">
        <w:trPr>
          <w:gridAfter w:val="2"/>
          <w:wAfter w:w="3117" w:type="dxa"/>
        </w:trPr>
        <w:tc>
          <w:tcPr>
            <w:tcW w:w="9350" w:type="dxa"/>
            <w:gridSpan w:val="2"/>
            <w:tcBorders>
              <w:top w:val="single" w:sz="24" w:space="0" w:color="1BB6FF" w:themeColor="accent1" w:themeTint="99"/>
            </w:tcBorders>
          </w:tcPr>
          <w:p w14:paraId="27556077" w14:textId="77777777" w:rsidR="00372BB5" w:rsidRPr="000A1A0C" w:rsidRDefault="00464888" w:rsidP="00395C1F">
            <w:pPr>
              <w:pStyle w:val="Heading1"/>
              <w:spacing w:line="276" w:lineRule="auto"/>
              <w:rPr>
                <w:sz w:val="22"/>
                <w:szCs w:val="22"/>
              </w:rPr>
            </w:pPr>
            <w:r w:rsidRPr="000A1A0C">
              <w:rPr>
                <w:sz w:val="22"/>
                <w:szCs w:val="22"/>
                <w:lang w:val="en-GB"/>
              </w:rPr>
              <w:t>Working at Halton</w:t>
            </w:r>
          </w:p>
        </w:tc>
      </w:tr>
      <w:tr w:rsidR="00365C93" w14:paraId="488A9B45" w14:textId="77777777" w:rsidTr="00464888">
        <w:trPr>
          <w:gridAfter w:val="2"/>
          <w:wAfter w:w="3117" w:type="dxa"/>
        </w:trPr>
        <w:tc>
          <w:tcPr>
            <w:tcW w:w="9350" w:type="dxa"/>
            <w:gridSpan w:val="2"/>
            <w:tcBorders>
              <w:bottom w:val="single" w:sz="24" w:space="0" w:color="1BB6FF" w:themeColor="accent1" w:themeTint="99"/>
            </w:tcBorders>
          </w:tcPr>
          <w:p w14:paraId="0AB332C3" w14:textId="77777777" w:rsidR="00C6483A" w:rsidRPr="000A1A0C" w:rsidRDefault="00C6483A" w:rsidP="00C6483A">
            <w:pPr>
              <w:spacing w:line="276" w:lineRule="auto"/>
              <w:rPr>
                <w:sz w:val="22"/>
              </w:rPr>
            </w:pPr>
            <w:r w:rsidRPr="000A1A0C">
              <w:rPr>
                <w:sz w:val="22"/>
              </w:rPr>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17AF114C" w14:textId="77777777" w:rsidR="00C6483A" w:rsidRPr="000A1A0C" w:rsidRDefault="00C6483A" w:rsidP="00C6483A">
            <w:pPr>
              <w:numPr>
                <w:ilvl w:val="0"/>
                <w:numId w:val="8"/>
              </w:numPr>
              <w:spacing w:line="276" w:lineRule="auto"/>
              <w:rPr>
                <w:sz w:val="22"/>
              </w:rPr>
            </w:pPr>
            <w:r w:rsidRPr="000A1A0C">
              <w:rPr>
                <w:sz w:val="22"/>
              </w:rPr>
              <w:t xml:space="preserve">Working Together – building fantastic relationships with colleagues and customers </w:t>
            </w:r>
          </w:p>
          <w:p w14:paraId="32375BC3" w14:textId="77777777" w:rsidR="00C6483A" w:rsidRPr="000A1A0C" w:rsidRDefault="00C6483A" w:rsidP="00C6483A">
            <w:pPr>
              <w:numPr>
                <w:ilvl w:val="0"/>
                <w:numId w:val="8"/>
              </w:numPr>
              <w:spacing w:line="276" w:lineRule="auto"/>
              <w:rPr>
                <w:sz w:val="22"/>
              </w:rPr>
            </w:pPr>
            <w:r w:rsidRPr="000A1A0C">
              <w:rPr>
                <w:sz w:val="22"/>
              </w:rPr>
              <w:t>Continuous Improvement – Keeping great service delivery at the heart of everything we do</w:t>
            </w:r>
          </w:p>
          <w:p w14:paraId="10C828CD" w14:textId="77777777" w:rsidR="00C6483A" w:rsidRPr="000A1A0C" w:rsidRDefault="00C6483A" w:rsidP="00C6483A">
            <w:pPr>
              <w:numPr>
                <w:ilvl w:val="0"/>
                <w:numId w:val="8"/>
              </w:numPr>
              <w:spacing w:line="276" w:lineRule="auto"/>
              <w:rPr>
                <w:sz w:val="22"/>
              </w:rPr>
            </w:pPr>
            <w:r w:rsidRPr="000A1A0C">
              <w:rPr>
                <w:sz w:val="22"/>
              </w:rPr>
              <w:t xml:space="preserve">Personal Growth – Learning, growing and developing ourselves </w:t>
            </w:r>
          </w:p>
          <w:p w14:paraId="69D1F598" w14:textId="77777777" w:rsidR="00C6483A" w:rsidRPr="000A1A0C" w:rsidRDefault="00C6483A" w:rsidP="00C6483A">
            <w:pPr>
              <w:numPr>
                <w:ilvl w:val="0"/>
                <w:numId w:val="8"/>
              </w:numPr>
              <w:spacing w:line="276" w:lineRule="auto"/>
              <w:rPr>
                <w:sz w:val="22"/>
              </w:rPr>
            </w:pPr>
            <w:r w:rsidRPr="000A1A0C">
              <w:rPr>
                <w:sz w:val="22"/>
              </w:rPr>
              <w:t>Accountability – doing what we say we are going to do</w:t>
            </w:r>
          </w:p>
          <w:p w14:paraId="36C7C01B" w14:textId="77777777" w:rsidR="00C3543B" w:rsidRPr="000A1A0C" w:rsidRDefault="00C3543B" w:rsidP="00C6483A">
            <w:pPr>
              <w:numPr>
                <w:ilvl w:val="0"/>
                <w:numId w:val="8"/>
              </w:numPr>
              <w:spacing w:line="276" w:lineRule="auto"/>
              <w:rPr>
                <w:sz w:val="22"/>
              </w:rPr>
            </w:pPr>
            <w:r w:rsidRPr="000A1A0C">
              <w:rPr>
                <w:sz w:val="22"/>
              </w:rPr>
              <w:t>Inspiring leadership – positive roles models and leading by example</w:t>
            </w:r>
          </w:p>
          <w:p w14:paraId="28219743" w14:textId="77777777" w:rsidR="00C6483A" w:rsidRPr="000A1A0C" w:rsidRDefault="00C6483A" w:rsidP="00C6483A">
            <w:pPr>
              <w:spacing w:line="276" w:lineRule="auto"/>
              <w:rPr>
                <w:i/>
                <w:iCs/>
                <w:sz w:val="22"/>
              </w:rPr>
            </w:pPr>
          </w:p>
          <w:p w14:paraId="2BB4BBCF" w14:textId="15242ADA" w:rsidR="00C6483A" w:rsidRPr="000A1A0C" w:rsidRDefault="00C6483A" w:rsidP="00C6483A">
            <w:pPr>
              <w:spacing w:line="276" w:lineRule="auto"/>
              <w:rPr>
                <w:i/>
                <w:iCs/>
                <w:sz w:val="22"/>
              </w:rPr>
            </w:pPr>
            <w:r w:rsidRPr="000A1A0C">
              <w:rPr>
                <w:i/>
                <w:iCs/>
                <w:sz w:val="22"/>
              </w:rPr>
              <w:t xml:space="preserve">To read more about our values, click </w:t>
            </w:r>
            <w:hyperlink r:id="rId12" w:history="1">
              <w:r w:rsidRPr="000A1A0C">
                <w:rPr>
                  <w:rStyle w:val="Hyperlink"/>
                  <w:i/>
                  <w:iCs/>
                  <w:sz w:val="22"/>
                </w:rPr>
                <w:t>HERE</w:t>
              </w:r>
            </w:hyperlink>
          </w:p>
          <w:p w14:paraId="4F95BF34" w14:textId="77777777" w:rsidR="00464888" w:rsidRPr="000A1A0C" w:rsidRDefault="00464888" w:rsidP="00395C1F">
            <w:pPr>
              <w:spacing w:line="276" w:lineRule="auto"/>
              <w:rPr>
                <w:i/>
                <w:iCs/>
                <w:sz w:val="22"/>
              </w:rPr>
            </w:pPr>
          </w:p>
          <w:p w14:paraId="3ED500E9" w14:textId="77777777" w:rsidR="00C6483A" w:rsidRPr="000A1A0C" w:rsidRDefault="00C6483A" w:rsidP="00C6483A">
            <w:pPr>
              <w:rPr>
                <w:b/>
                <w:bCs/>
                <w:sz w:val="22"/>
              </w:rPr>
            </w:pPr>
            <w:r w:rsidRPr="000A1A0C">
              <w:rPr>
                <w:b/>
                <w:bCs/>
                <w:sz w:val="22"/>
              </w:rPr>
              <w:t xml:space="preserve">We are immensely proud that when asked what’s great about working for Halton, the most popular response from our workforce </w:t>
            </w:r>
            <w:proofErr w:type="gramStart"/>
            <w:r w:rsidRPr="000A1A0C">
              <w:rPr>
                <w:b/>
                <w:bCs/>
                <w:sz w:val="22"/>
              </w:rPr>
              <w:t>has been ‘</w:t>
            </w:r>
            <w:proofErr w:type="gramEnd"/>
            <w:r w:rsidRPr="000A1A0C">
              <w:rPr>
                <w:b/>
                <w:bCs/>
                <w:i/>
                <w:iCs/>
                <w:sz w:val="22"/>
              </w:rPr>
              <w:t>our colleagues’</w:t>
            </w:r>
            <w:r w:rsidRPr="000A1A0C">
              <w:rPr>
                <w:b/>
                <w:bCs/>
                <w:sz w:val="22"/>
              </w:rPr>
              <w:t>.</w:t>
            </w:r>
          </w:p>
          <w:p w14:paraId="0C90CE61" w14:textId="77777777" w:rsidR="00464888" w:rsidRPr="000A1A0C" w:rsidRDefault="00464888" w:rsidP="00395C1F">
            <w:pPr>
              <w:spacing w:line="276" w:lineRule="auto"/>
              <w:rPr>
                <w:b/>
                <w:bCs/>
                <w:sz w:val="22"/>
              </w:rPr>
            </w:pPr>
          </w:p>
          <w:p w14:paraId="2A4A09A6" w14:textId="77777777" w:rsidR="00C6483A" w:rsidRPr="000A1A0C" w:rsidRDefault="00C6483A" w:rsidP="00C6483A">
            <w:pPr>
              <w:spacing w:line="276" w:lineRule="auto"/>
              <w:rPr>
                <w:sz w:val="22"/>
              </w:rPr>
            </w:pPr>
            <w:r w:rsidRPr="000A1A0C">
              <w:rPr>
                <w:sz w:val="22"/>
              </w:rPr>
              <w:t>Aside from working with a great team, our employees have access to a fantastic range of benefits, including:</w:t>
            </w:r>
          </w:p>
          <w:p w14:paraId="7560F7CC" w14:textId="77777777" w:rsidR="00C6483A" w:rsidRPr="000A1A0C" w:rsidRDefault="00C6483A" w:rsidP="00C6483A">
            <w:pPr>
              <w:numPr>
                <w:ilvl w:val="0"/>
                <w:numId w:val="9"/>
              </w:numPr>
              <w:spacing w:line="276" w:lineRule="auto"/>
              <w:rPr>
                <w:sz w:val="22"/>
              </w:rPr>
            </w:pPr>
            <w:r w:rsidRPr="000A1A0C">
              <w:rPr>
                <w:sz w:val="22"/>
              </w:rPr>
              <w:t>A generous annual holiday allowance starting at 34 days per year (including bank holidays), increasing with long service</w:t>
            </w:r>
          </w:p>
          <w:p w14:paraId="240F4CCA" w14:textId="77777777" w:rsidR="00C6483A" w:rsidRPr="000A1A0C" w:rsidRDefault="00C6483A" w:rsidP="00C6483A">
            <w:pPr>
              <w:numPr>
                <w:ilvl w:val="0"/>
                <w:numId w:val="9"/>
              </w:numPr>
              <w:spacing w:line="276" w:lineRule="auto"/>
              <w:rPr>
                <w:sz w:val="22"/>
              </w:rPr>
            </w:pPr>
            <w:r w:rsidRPr="000A1A0C">
              <w:rPr>
                <w:sz w:val="22"/>
              </w:rPr>
              <w:t xml:space="preserve">Membership of our defined benefit, salary-linked pension scheme </w:t>
            </w:r>
            <w:r w:rsidR="00C3543B" w:rsidRPr="000A1A0C">
              <w:rPr>
                <w:sz w:val="22"/>
              </w:rPr>
              <w:t>with generous Employer Contributions</w:t>
            </w:r>
          </w:p>
          <w:p w14:paraId="7A01A8A3" w14:textId="77777777" w:rsidR="00C6483A" w:rsidRPr="000A1A0C" w:rsidRDefault="00C6483A" w:rsidP="00C6483A">
            <w:pPr>
              <w:numPr>
                <w:ilvl w:val="0"/>
                <w:numId w:val="9"/>
              </w:numPr>
              <w:spacing w:line="276" w:lineRule="auto"/>
              <w:rPr>
                <w:sz w:val="22"/>
              </w:rPr>
            </w:pPr>
            <w:r w:rsidRPr="000A1A0C">
              <w:rPr>
                <w:sz w:val="22"/>
              </w:rPr>
              <w:t>3 x Salary Life Cover via Local Government Pension Scheme</w:t>
            </w:r>
          </w:p>
          <w:p w14:paraId="2CAF6B74" w14:textId="77777777" w:rsidR="00C6483A" w:rsidRPr="000A1A0C" w:rsidRDefault="00C6483A" w:rsidP="00C6483A">
            <w:pPr>
              <w:numPr>
                <w:ilvl w:val="0"/>
                <w:numId w:val="9"/>
              </w:numPr>
              <w:spacing w:line="276" w:lineRule="auto"/>
              <w:rPr>
                <w:sz w:val="22"/>
              </w:rPr>
            </w:pPr>
            <w:r w:rsidRPr="000A1A0C">
              <w:rPr>
                <w:sz w:val="22"/>
              </w:rPr>
              <w:t xml:space="preserve">Investment in your personal development </w:t>
            </w:r>
          </w:p>
          <w:p w14:paraId="60BA0CE4" w14:textId="77777777" w:rsidR="00C6483A" w:rsidRPr="000A1A0C" w:rsidRDefault="00C6483A" w:rsidP="00C6483A">
            <w:pPr>
              <w:numPr>
                <w:ilvl w:val="0"/>
                <w:numId w:val="9"/>
              </w:numPr>
              <w:spacing w:line="276" w:lineRule="auto"/>
              <w:rPr>
                <w:sz w:val="22"/>
              </w:rPr>
            </w:pPr>
            <w:r w:rsidRPr="000A1A0C">
              <w:rPr>
                <w:sz w:val="22"/>
              </w:rPr>
              <w:t xml:space="preserve">Free Car Parking at HBC sites </w:t>
            </w:r>
          </w:p>
          <w:p w14:paraId="5C8D792B" w14:textId="27DA6C32" w:rsidR="00C6483A" w:rsidRPr="000A1A0C" w:rsidRDefault="00C6483A" w:rsidP="00C6483A">
            <w:pPr>
              <w:numPr>
                <w:ilvl w:val="0"/>
                <w:numId w:val="9"/>
              </w:numPr>
              <w:spacing w:line="276" w:lineRule="auto"/>
              <w:rPr>
                <w:sz w:val="22"/>
              </w:rPr>
            </w:pPr>
            <w:r w:rsidRPr="000A1A0C">
              <w:rPr>
                <w:sz w:val="22"/>
              </w:rPr>
              <w:t xml:space="preserve">Flexible working arrangements available </w:t>
            </w:r>
          </w:p>
          <w:p w14:paraId="3A6E4781" w14:textId="11665978" w:rsidR="00C6483A" w:rsidRPr="000A1A0C" w:rsidRDefault="00C6483A" w:rsidP="00C6483A">
            <w:pPr>
              <w:numPr>
                <w:ilvl w:val="0"/>
                <w:numId w:val="9"/>
              </w:numPr>
              <w:spacing w:line="276" w:lineRule="auto"/>
              <w:rPr>
                <w:sz w:val="22"/>
              </w:rPr>
            </w:pPr>
            <w:r w:rsidRPr="000A1A0C">
              <w:rPr>
                <w:sz w:val="22"/>
              </w:rPr>
              <w:t>Access to a wide range of discount schemes</w:t>
            </w:r>
            <w:r w:rsidR="00C3543B" w:rsidRPr="000A1A0C">
              <w:rPr>
                <w:sz w:val="22"/>
              </w:rPr>
              <w:t xml:space="preserve"> </w:t>
            </w:r>
          </w:p>
          <w:p w14:paraId="33B9F462" w14:textId="77777777" w:rsidR="00C6483A" w:rsidRPr="000A1A0C" w:rsidRDefault="00C6483A" w:rsidP="00C6483A">
            <w:pPr>
              <w:numPr>
                <w:ilvl w:val="0"/>
                <w:numId w:val="9"/>
              </w:numPr>
              <w:spacing w:line="276" w:lineRule="auto"/>
              <w:rPr>
                <w:sz w:val="22"/>
              </w:rPr>
            </w:pPr>
            <w:r w:rsidRPr="000A1A0C">
              <w:rPr>
                <w:sz w:val="22"/>
              </w:rPr>
              <w:t>Car leasing schemes</w:t>
            </w:r>
            <w:r w:rsidR="00C3543B" w:rsidRPr="000A1A0C">
              <w:rPr>
                <w:sz w:val="22"/>
              </w:rPr>
              <w:t xml:space="preserve"> / Essential Monthly Car User Allowance*</w:t>
            </w:r>
          </w:p>
          <w:p w14:paraId="7FE1293E" w14:textId="77777777" w:rsidR="00C6483A" w:rsidRPr="000A1A0C" w:rsidRDefault="00C6483A" w:rsidP="00C6483A">
            <w:pPr>
              <w:spacing w:line="276" w:lineRule="auto"/>
              <w:rPr>
                <w:i/>
                <w:iCs/>
                <w:sz w:val="22"/>
              </w:rPr>
            </w:pPr>
          </w:p>
          <w:p w14:paraId="7BF820F6" w14:textId="3A702A20" w:rsidR="00365C93" w:rsidRPr="000A1A0C" w:rsidRDefault="00C6483A" w:rsidP="00395C1F">
            <w:pPr>
              <w:spacing w:line="276" w:lineRule="auto"/>
              <w:rPr>
                <w:i/>
                <w:iCs/>
                <w:sz w:val="22"/>
              </w:rPr>
            </w:pPr>
            <w:r w:rsidRPr="000A1A0C">
              <w:rPr>
                <w:i/>
                <w:iCs/>
                <w:sz w:val="22"/>
              </w:rPr>
              <w:t xml:space="preserve">For further information about all the benefits we offer, please click </w:t>
            </w:r>
            <w:hyperlink r:id="rId13" w:history="1">
              <w:r w:rsidRPr="000A1A0C">
                <w:rPr>
                  <w:rStyle w:val="Hyperlink"/>
                  <w:i/>
                  <w:iCs/>
                  <w:sz w:val="22"/>
                </w:rPr>
                <w:t>HERE</w:t>
              </w:r>
            </w:hyperlink>
            <w:r w:rsidRPr="000A1A0C">
              <w:rPr>
                <w:i/>
                <w:iCs/>
                <w:sz w:val="22"/>
              </w:rPr>
              <w:t>.</w:t>
            </w:r>
          </w:p>
          <w:p w14:paraId="79157DDE" w14:textId="77777777" w:rsidR="00365C93" w:rsidRPr="000A1A0C" w:rsidRDefault="00365C93" w:rsidP="00395C1F">
            <w:pPr>
              <w:spacing w:line="276" w:lineRule="auto"/>
              <w:rPr>
                <w:sz w:val="22"/>
              </w:rPr>
            </w:pPr>
          </w:p>
        </w:tc>
      </w:tr>
      <w:tr w:rsidR="00365C93" w14:paraId="50834A06" w14:textId="77777777" w:rsidTr="00464888">
        <w:trPr>
          <w:gridAfter w:val="2"/>
          <w:wAfter w:w="3117" w:type="dxa"/>
        </w:trPr>
        <w:tc>
          <w:tcPr>
            <w:tcW w:w="9350" w:type="dxa"/>
            <w:gridSpan w:val="2"/>
            <w:tcBorders>
              <w:top w:val="single" w:sz="24" w:space="0" w:color="1BB6FF" w:themeColor="accent1" w:themeTint="99"/>
            </w:tcBorders>
          </w:tcPr>
          <w:p w14:paraId="08737605" w14:textId="550E231C" w:rsidR="00A27909" w:rsidRPr="00A27909" w:rsidRDefault="00464888" w:rsidP="00A27909">
            <w:pPr>
              <w:pStyle w:val="Heading1"/>
              <w:spacing w:line="360" w:lineRule="auto"/>
              <w:rPr>
                <w:lang w:val="en-GB"/>
              </w:rPr>
            </w:pPr>
            <w:r w:rsidRPr="00464888">
              <w:rPr>
                <w:lang w:val="en-GB"/>
              </w:rPr>
              <w:t xml:space="preserve">About the Job </w:t>
            </w:r>
          </w:p>
        </w:tc>
      </w:tr>
      <w:tr w:rsidR="00464888" w14:paraId="553AA05E" w14:textId="77777777" w:rsidTr="00464888">
        <w:trPr>
          <w:gridAfter w:val="2"/>
          <w:wAfter w:w="3117" w:type="dxa"/>
        </w:trPr>
        <w:tc>
          <w:tcPr>
            <w:tcW w:w="9350" w:type="dxa"/>
            <w:gridSpan w:val="2"/>
          </w:tcPr>
          <w:p w14:paraId="16045D4F" w14:textId="77777777" w:rsidR="00F86EC6" w:rsidRDefault="00A8721D" w:rsidP="00E667A4">
            <w:pPr>
              <w:jc w:val="both"/>
              <w:rPr>
                <w:rFonts w:ascii="Gill Sans MT" w:hAnsi="Gill Sans MT" w:cs="Arial"/>
                <w:sz w:val="22"/>
              </w:rPr>
            </w:pPr>
            <w:r w:rsidRPr="00A8721D">
              <w:rPr>
                <w:rFonts w:ascii="Gill Sans MT" w:hAnsi="Gill Sans MT" w:cs="Arial"/>
                <w:sz w:val="22"/>
              </w:rPr>
              <w:t>You will be accountable for the delivery and coordinat</w:t>
            </w:r>
            <w:r w:rsidRPr="00A8721D">
              <w:rPr>
                <w:rFonts w:ascii="Gill Sans MT" w:hAnsi="Gill Sans MT" w:cs="Gill Sans MT"/>
                <w:sz w:val="22"/>
              </w:rPr>
              <w:t>o</w:t>
            </w:r>
            <w:r w:rsidRPr="00A8721D">
              <w:rPr>
                <w:rFonts w:ascii="Gill Sans MT" w:hAnsi="Gill Sans MT" w:cs="Arial"/>
                <w:sz w:val="22"/>
              </w:rPr>
              <w:t>r of Educa</w:t>
            </w:r>
            <w:r>
              <w:rPr>
                <w:rFonts w:ascii="Gill Sans MT" w:hAnsi="Gill Sans MT" w:cs="Arial"/>
                <w:sz w:val="22"/>
              </w:rPr>
              <w:t>ti</w:t>
            </w:r>
            <w:r w:rsidRPr="00A8721D">
              <w:rPr>
                <w:rFonts w:ascii="Gill Sans MT" w:hAnsi="Gill Sans MT" w:cs="Arial"/>
                <w:sz w:val="22"/>
              </w:rPr>
              <w:t>on, Health and Care Plans (EHCP) for a caseload of child/young people. You will be required to act as the key point of contact for families and prac</w:t>
            </w:r>
            <w:r>
              <w:rPr>
                <w:rFonts w:ascii="Gill Sans MT" w:hAnsi="Gill Sans MT" w:cs="Arial"/>
                <w:sz w:val="22"/>
              </w:rPr>
              <w:t>ti</w:t>
            </w:r>
            <w:r w:rsidRPr="00A8721D">
              <w:rPr>
                <w:rFonts w:ascii="Gill Sans MT" w:hAnsi="Gill Sans MT" w:cs="Arial"/>
                <w:sz w:val="22"/>
              </w:rPr>
              <w:t xml:space="preserve">tioners and lead on the ongoing reviews of EHC Plans for the child, young person and family. </w:t>
            </w:r>
          </w:p>
          <w:p w14:paraId="30E3E1BA" w14:textId="77777777" w:rsidR="00200049" w:rsidRDefault="00200049" w:rsidP="00E667A4">
            <w:pPr>
              <w:jc w:val="both"/>
              <w:rPr>
                <w:rFonts w:ascii="Gill Sans MT" w:hAnsi="Gill Sans MT" w:cs="Arial"/>
                <w:sz w:val="22"/>
              </w:rPr>
            </w:pPr>
          </w:p>
          <w:p w14:paraId="0158637D" w14:textId="77777777" w:rsidR="00200049" w:rsidRDefault="00200049" w:rsidP="00E667A4">
            <w:pPr>
              <w:jc w:val="both"/>
              <w:rPr>
                <w:rFonts w:ascii="Gill Sans MT" w:hAnsi="Gill Sans MT" w:cs="Arial"/>
                <w:sz w:val="22"/>
              </w:rPr>
            </w:pPr>
          </w:p>
          <w:p w14:paraId="4A623E8C" w14:textId="697F5BF3" w:rsidR="00200049" w:rsidRPr="00343010" w:rsidRDefault="00200049" w:rsidP="00E667A4">
            <w:pPr>
              <w:jc w:val="both"/>
              <w:rPr>
                <w:rFonts w:ascii="Gill Sans MT" w:hAnsi="Gill Sans MT" w:cs="Arial"/>
                <w:sz w:val="22"/>
              </w:rPr>
            </w:pPr>
            <w:r w:rsidRPr="00343010">
              <w:rPr>
                <w:rFonts w:ascii="Gill Sans MT" w:hAnsi="Gill Sans MT" w:cs="Arial"/>
                <w:sz w:val="22"/>
              </w:rPr>
              <w:t>You will lead on and be responsible for coordinating and delivering Education, Health and Care Plans (EHC Plans) for children and young people working with them and their parents and carers to help them plan towards adult life, promoting independence, choice and control over all aspects of their life.  You will be responsible for overseeing any activities that are required to assess needs and develop plans to meet outcomes of the EHC plans supporting the young people’s aspirations and ensuring value for money and quality assurance.</w:t>
            </w:r>
          </w:p>
          <w:p w14:paraId="498248E3" w14:textId="77777777" w:rsidR="00200049" w:rsidRDefault="00200049" w:rsidP="00E667A4">
            <w:pPr>
              <w:jc w:val="both"/>
              <w:rPr>
                <w:rFonts w:ascii="Gill Sans MT" w:hAnsi="Gill Sans MT" w:cs="Arial"/>
                <w:sz w:val="22"/>
              </w:rPr>
            </w:pPr>
          </w:p>
          <w:p w14:paraId="72D31F67" w14:textId="77777777" w:rsidR="005C381C" w:rsidRPr="00033854" w:rsidRDefault="005C381C" w:rsidP="00E667A4">
            <w:pPr>
              <w:jc w:val="both"/>
              <w:rPr>
                <w:rFonts w:ascii="Gill Sans MT" w:hAnsi="Gill Sans MT" w:cs="Arial"/>
                <w:sz w:val="22"/>
              </w:rPr>
            </w:pPr>
          </w:p>
          <w:p w14:paraId="28F5F560" w14:textId="40768A4E" w:rsidR="00706B99" w:rsidRPr="00033854" w:rsidRDefault="00E667A4" w:rsidP="00706B99">
            <w:pPr>
              <w:spacing w:line="276" w:lineRule="auto"/>
              <w:rPr>
                <w:rFonts w:ascii="Gill Sans MT" w:hAnsi="Gill Sans MT"/>
                <w:sz w:val="22"/>
              </w:rPr>
            </w:pPr>
            <w:r w:rsidRPr="00033854">
              <w:rPr>
                <w:rFonts w:ascii="Gill Sans MT" w:hAnsi="Gill Sans MT"/>
                <w:sz w:val="22"/>
              </w:rPr>
              <w:t>More specific responsibilities include</w:t>
            </w:r>
          </w:p>
          <w:p w14:paraId="04223EA3" w14:textId="77777777" w:rsidR="00706B99" w:rsidRPr="00033854" w:rsidRDefault="00706B99" w:rsidP="00706B99">
            <w:pPr>
              <w:spacing w:line="276" w:lineRule="auto"/>
              <w:rPr>
                <w:rFonts w:ascii="Gill Sans MT" w:hAnsi="Gill Sans MT"/>
                <w:sz w:val="22"/>
              </w:rPr>
            </w:pPr>
          </w:p>
          <w:p w14:paraId="5B219C04" w14:textId="413AE4FE" w:rsidR="003D518F" w:rsidRDefault="00FB3798" w:rsidP="00A22571">
            <w:pPr>
              <w:pStyle w:val="ListParagraph"/>
              <w:numPr>
                <w:ilvl w:val="0"/>
                <w:numId w:val="13"/>
              </w:numPr>
              <w:spacing w:line="276" w:lineRule="auto"/>
              <w:rPr>
                <w:rFonts w:ascii="Gill Sans MT" w:hAnsi="Gill Sans MT" w:cs="Arial"/>
                <w:sz w:val="22"/>
              </w:rPr>
            </w:pPr>
            <w:r w:rsidRPr="00033854">
              <w:rPr>
                <w:rFonts w:ascii="Gill Sans MT" w:hAnsi="Gill Sans MT" w:cs="Arial"/>
                <w:sz w:val="22"/>
              </w:rPr>
              <w:t>To manage and lead on the planning, development</w:t>
            </w:r>
            <w:r w:rsidR="007C15B2">
              <w:rPr>
                <w:rFonts w:ascii="Gill Sans MT" w:hAnsi="Gill Sans MT" w:cs="Arial"/>
                <w:sz w:val="22"/>
              </w:rPr>
              <w:t>,</w:t>
            </w:r>
            <w:r w:rsidRPr="00033854">
              <w:rPr>
                <w:rFonts w:ascii="Gill Sans MT" w:hAnsi="Gill Sans MT" w:cs="Arial"/>
                <w:sz w:val="22"/>
              </w:rPr>
              <w:t xml:space="preserve"> implementation </w:t>
            </w:r>
            <w:r w:rsidR="007C15B2">
              <w:rPr>
                <w:rFonts w:ascii="Gill Sans MT" w:hAnsi="Gill Sans MT" w:cs="Arial"/>
                <w:sz w:val="22"/>
              </w:rPr>
              <w:t xml:space="preserve">and review </w:t>
            </w:r>
            <w:proofErr w:type="gramStart"/>
            <w:r w:rsidRPr="00033854">
              <w:rPr>
                <w:rFonts w:ascii="Gill Sans MT" w:hAnsi="Gill Sans MT" w:cs="Arial"/>
                <w:sz w:val="22"/>
              </w:rPr>
              <w:t xml:space="preserve">of  </w:t>
            </w:r>
            <w:r w:rsidR="003D518F">
              <w:rPr>
                <w:rFonts w:ascii="Gill Sans MT" w:hAnsi="Gill Sans MT" w:cs="Arial"/>
                <w:sz w:val="22"/>
              </w:rPr>
              <w:t>EHC</w:t>
            </w:r>
            <w:proofErr w:type="gramEnd"/>
            <w:r w:rsidR="003D518F">
              <w:rPr>
                <w:rFonts w:ascii="Gill Sans MT" w:hAnsi="Gill Sans MT" w:cs="Arial"/>
                <w:sz w:val="22"/>
              </w:rPr>
              <w:t xml:space="preserve"> Plans </w:t>
            </w:r>
            <w:r w:rsidRPr="00033854">
              <w:rPr>
                <w:rFonts w:ascii="Gill Sans MT" w:hAnsi="Gill Sans MT" w:cs="Arial"/>
                <w:sz w:val="22"/>
              </w:rPr>
              <w:t>in line with national developments, guidelines and legislation</w:t>
            </w:r>
            <w:r w:rsidR="00F828F3">
              <w:rPr>
                <w:rFonts w:ascii="Gill Sans MT" w:hAnsi="Gill Sans MT" w:cs="Arial"/>
                <w:sz w:val="22"/>
              </w:rPr>
              <w:t xml:space="preserve"> </w:t>
            </w:r>
            <w:r w:rsidR="00F846FD">
              <w:rPr>
                <w:rFonts w:ascii="Gill Sans MT" w:hAnsi="Gill Sans MT" w:cs="Arial"/>
                <w:sz w:val="22"/>
              </w:rPr>
              <w:t>in line with the SEND Code of Practice 2015.</w:t>
            </w:r>
          </w:p>
          <w:p w14:paraId="2C15A685" w14:textId="3EB010DA" w:rsidR="007E14FF" w:rsidRPr="00033854" w:rsidRDefault="007E14FF" w:rsidP="009A48AF">
            <w:pPr>
              <w:pStyle w:val="ListParagraph"/>
              <w:numPr>
                <w:ilvl w:val="0"/>
                <w:numId w:val="13"/>
              </w:numPr>
              <w:spacing w:line="276" w:lineRule="auto"/>
              <w:rPr>
                <w:rFonts w:ascii="Gill Sans MT" w:hAnsi="Gill Sans MT"/>
                <w:sz w:val="22"/>
              </w:rPr>
            </w:pPr>
            <w:r w:rsidRPr="00033854">
              <w:rPr>
                <w:rFonts w:ascii="Gill Sans MT" w:hAnsi="Gill Sans MT" w:cs="Arial"/>
                <w:bCs/>
                <w:sz w:val="22"/>
              </w:rPr>
              <w:t xml:space="preserve">To manage, using expertise </w:t>
            </w:r>
            <w:r w:rsidR="00F846FD">
              <w:rPr>
                <w:rFonts w:ascii="Gill Sans MT" w:hAnsi="Gill Sans MT" w:cs="Arial"/>
                <w:bCs/>
                <w:sz w:val="22"/>
              </w:rPr>
              <w:t>k</w:t>
            </w:r>
            <w:r w:rsidRPr="00033854">
              <w:rPr>
                <w:rFonts w:ascii="Gill Sans MT" w:hAnsi="Gill Sans MT" w:cs="Arial"/>
                <w:bCs/>
                <w:sz w:val="22"/>
              </w:rPr>
              <w:t xml:space="preserve">nowledge and experience, the day-to-day operational aspects of Education, Health &amp; Care planning, </w:t>
            </w:r>
            <w:r w:rsidR="004606E1">
              <w:rPr>
                <w:rFonts w:ascii="Gill Sans MT" w:hAnsi="Gill Sans MT" w:cs="Arial"/>
                <w:bCs/>
                <w:sz w:val="22"/>
              </w:rPr>
              <w:t xml:space="preserve">including </w:t>
            </w:r>
            <w:r w:rsidRPr="00033854">
              <w:rPr>
                <w:rFonts w:ascii="Gill Sans MT" w:hAnsi="Gill Sans MT" w:cs="Arial"/>
                <w:bCs/>
                <w:sz w:val="22"/>
              </w:rPr>
              <w:t>gathering evidence, facilitating meetings within person-</w:t>
            </w:r>
            <w:r w:rsidR="00A477FA" w:rsidRPr="00033854">
              <w:rPr>
                <w:rFonts w:ascii="Gill Sans MT" w:hAnsi="Gill Sans MT" w:cs="Arial"/>
                <w:bCs/>
                <w:sz w:val="22"/>
              </w:rPr>
              <w:t>centered</w:t>
            </w:r>
            <w:r w:rsidRPr="00033854">
              <w:rPr>
                <w:rFonts w:ascii="Gill Sans MT" w:hAnsi="Gill Sans MT" w:cs="Arial"/>
                <w:bCs/>
                <w:sz w:val="22"/>
              </w:rPr>
              <w:t xml:space="preserve"> guidelines with families, children and young people and presenting evidence to decision makers</w:t>
            </w:r>
            <w:r w:rsidR="009F0EB3">
              <w:rPr>
                <w:rFonts w:ascii="Gill Sans MT" w:hAnsi="Gill Sans MT" w:cs="Arial"/>
                <w:bCs/>
                <w:sz w:val="22"/>
              </w:rPr>
              <w:t>.</w:t>
            </w:r>
          </w:p>
          <w:p w14:paraId="7828DE24" w14:textId="54B2DD94" w:rsidR="000A2C20" w:rsidRPr="00033854" w:rsidRDefault="000A2C20" w:rsidP="009A48AF">
            <w:pPr>
              <w:pStyle w:val="ListParagraph"/>
              <w:numPr>
                <w:ilvl w:val="0"/>
                <w:numId w:val="13"/>
              </w:numPr>
              <w:ind w:right="454"/>
              <w:jc w:val="both"/>
              <w:rPr>
                <w:rFonts w:ascii="Gill Sans MT" w:hAnsi="Gill Sans MT" w:cs="Arial"/>
                <w:bCs/>
                <w:sz w:val="22"/>
              </w:rPr>
            </w:pPr>
            <w:r w:rsidRPr="00033854">
              <w:rPr>
                <w:rFonts w:ascii="Gill Sans MT" w:hAnsi="Gill Sans MT" w:cs="Arial"/>
                <w:bCs/>
                <w:sz w:val="22"/>
              </w:rPr>
              <w:t xml:space="preserve">To </w:t>
            </w:r>
            <w:r w:rsidR="00315425">
              <w:rPr>
                <w:rFonts w:ascii="Gill Sans MT" w:hAnsi="Gill Sans MT" w:cs="Arial"/>
                <w:bCs/>
                <w:sz w:val="22"/>
              </w:rPr>
              <w:t>l</w:t>
            </w:r>
            <w:r w:rsidRPr="00033854">
              <w:rPr>
                <w:rFonts w:ascii="Gill Sans MT" w:hAnsi="Gill Sans MT" w:cs="Arial"/>
                <w:bCs/>
                <w:sz w:val="22"/>
              </w:rPr>
              <w:t>ead, guide and advise on the setting up of personal budget payments, reviewing effectiveness of the budget with regards to meeting the outcomes within the EHC</w:t>
            </w:r>
            <w:r w:rsidR="007C15B2">
              <w:rPr>
                <w:rFonts w:ascii="Gill Sans MT" w:hAnsi="Gill Sans MT" w:cs="Arial"/>
                <w:bCs/>
                <w:sz w:val="22"/>
              </w:rPr>
              <w:t xml:space="preserve"> plan.</w:t>
            </w:r>
          </w:p>
          <w:p w14:paraId="018EACC4" w14:textId="65F77863" w:rsidR="00706B99" w:rsidRPr="00033854" w:rsidRDefault="007D75A9" w:rsidP="009A48AF">
            <w:pPr>
              <w:pStyle w:val="ListParagraph"/>
              <w:numPr>
                <w:ilvl w:val="0"/>
                <w:numId w:val="13"/>
              </w:numPr>
              <w:ind w:right="454"/>
              <w:jc w:val="both"/>
              <w:rPr>
                <w:rFonts w:ascii="Gill Sans MT" w:hAnsi="Gill Sans MT" w:cs="Arial"/>
                <w:bCs/>
                <w:sz w:val="22"/>
              </w:rPr>
            </w:pPr>
            <w:r w:rsidRPr="00033854">
              <w:rPr>
                <w:rFonts w:ascii="Gill Sans MT" w:hAnsi="Gill Sans MT" w:cs="Arial"/>
                <w:bCs/>
                <w:sz w:val="22"/>
              </w:rPr>
              <w:t xml:space="preserve">Engage effectively in multi-disciplinary </w:t>
            </w:r>
            <w:proofErr w:type="gramStart"/>
            <w:r w:rsidRPr="00033854">
              <w:rPr>
                <w:rFonts w:ascii="Gill Sans MT" w:hAnsi="Gill Sans MT" w:cs="Arial"/>
                <w:bCs/>
                <w:sz w:val="22"/>
              </w:rPr>
              <w:t>working</w:t>
            </w:r>
            <w:proofErr w:type="gramEnd"/>
            <w:r w:rsidRPr="00033854">
              <w:rPr>
                <w:rFonts w:ascii="Gill Sans MT" w:hAnsi="Gill Sans MT" w:cs="Arial"/>
                <w:bCs/>
                <w:sz w:val="22"/>
              </w:rPr>
              <w:t xml:space="preserve"> ensuring an integrated approach to service delivery for all children and young people </w:t>
            </w:r>
            <w:proofErr w:type="gramStart"/>
            <w:r w:rsidRPr="00033854">
              <w:rPr>
                <w:rFonts w:ascii="Gill Sans MT" w:hAnsi="Gill Sans MT" w:cs="Arial"/>
                <w:bCs/>
                <w:sz w:val="22"/>
              </w:rPr>
              <w:t>in particular Looked</w:t>
            </w:r>
            <w:proofErr w:type="gramEnd"/>
            <w:r w:rsidRPr="00033854">
              <w:rPr>
                <w:rFonts w:ascii="Gill Sans MT" w:hAnsi="Gill Sans MT" w:cs="Arial"/>
                <w:bCs/>
                <w:sz w:val="22"/>
              </w:rPr>
              <w:t xml:space="preserve"> after children. This will require knowledge of wider social service provision and </w:t>
            </w:r>
            <w:proofErr w:type="gramStart"/>
            <w:r w:rsidRPr="00033854">
              <w:rPr>
                <w:rFonts w:ascii="Gill Sans MT" w:hAnsi="Gill Sans MT" w:cs="Arial"/>
                <w:bCs/>
                <w:sz w:val="22"/>
              </w:rPr>
              <w:t>evidence based</w:t>
            </w:r>
            <w:proofErr w:type="gramEnd"/>
            <w:r w:rsidRPr="00033854">
              <w:rPr>
                <w:rFonts w:ascii="Gill Sans MT" w:hAnsi="Gill Sans MT" w:cs="Arial"/>
                <w:bCs/>
                <w:sz w:val="22"/>
              </w:rPr>
              <w:t xml:space="preserve"> practice. </w:t>
            </w:r>
          </w:p>
          <w:p w14:paraId="2C368EF7" w14:textId="0F55D83C" w:rsidR="0071128C" w:rsidRPr="0050430B" w:rsidRDefault="0071128C" w:rsidP="00186B7D">
            <w:pPr>
              <w:pStyle w:val="BodyTextIndent"/>
              <w:numPr>
                <w:ilvl w:val="0"/>
                <w:numId w:val="13"/>
              </w:numPr>
              <w:ind w:right="454"/>
              <w:jc w:val="both"/>
              <w:rPr>
                <w:rFonts w:ascii="Gill Sans MT" w:hAnsi="Gill Sans MT"/>
                <w:bCs/>
                <w:color w:val="005A84" w:themeColor="text1"/>
                <w:sz w:val="22"/>
                <w:szCs w:val="22"/>
              </w:rPr>
            </w:pPr>
            <w:r w:rsidRPr="0050430B">
              <w:rPr>
                <w:rFonts w:ascii="Gill Sans MT" w:hAnsi="Gill Sans MT"/>
                <w:bCs/>
                <w:color w:val="005A84" w:themeColor="text1"/>
                <w:sz w:val="22"/>
              </w:rPr>
              <w:t xml:space="preserve">To lead on informal disputes </w:t>
            </w:r>
            <w:r w:rsidR="00D10027" w:rsidRPr="0050430B">
              <w:rPr>
                <w:rFonts w:ascii="Gill Sans MT" w:hAnsi="Gill Sans MT"/>
                <w:bCs/>
                <w:color w:val="005A84" w:themeColor="text1"/>
                <w:sz w:val="22"/>
              </w:rPr>
              <w:t xml:space="preserve">and informally meditate </w:t>
            </w:r>
            <w:r w:rsidRPr="0050430B">
              <w:rPr>
                <w:rFonts w:ascii="Gill Sans MT" w:hAnsi="Gill Sans MT"/>
                <w:bCs/>
                <w:color w:val="005A84" w:themeColor="text1"/>
                <w:sz w:val="22"/>
              </w:rPr>
              <w:t>with service users if required</w:t>
            </w:r>
            <w:r w:rsidR="00E03478" w:rsidRPr="0050430B">
              <w:rPr>
                <w:rFonts w:ascii="Gill Sans MT" w:hAnsi="Gill Sans MT"/>
                <w:bCs/>
                <w:color w:val="005A84" w:themeColor="text1"/>
                <w:sz w:val="22"/>
              </w:rPr>
              <w:t xml:space="preserve"> and </w:t>
            </w:r>
            <w:r w:rsidRPr="0050430B">
              <w:rPr>
                <w:rFonts w:ascii="Gill Sans MT" w:hAnsi="Gill Sans MT"/>
                <w:bCs/>
                <w:color w:val="005A84" w:themeColor="text1"/>
                <w:sz w:val="22"/>
              </w:rPr>
              <w:t>contribute to the preparation of detailed case statements for Tribunal presentations</w:t>
            </w:r>
          </w:p>
          <w:p w14:paraId="3D7024DE" w14:textId="22B9A4F0" w:rsidR="00DF0379" w:rsidRPr="00570966" w:rsidRDefault="00DF0379" w:rsidP="009A48AF">
            <w:pPr>
              <w:pStyle w:val="ListParagraph"/>
              <w:numPr>
                <w:ilvl w:val="0"/>
                <w:numId w:val="13"/>
              </w:numPr>
              <w:ind w:right="454"/>
              <w:jc w:val="both"/>
              <w:rPr>
                <w:rFonts w:ascii="Gill Sans MT" w:hAnsi="Gill Sans MT" w:cs="Arial"/>
                <w:bCs/>
                <w:sz w:val="22"/>
              </w:rPr>
            </w:pPr>
            <w:r w:rsidRPr="00033854">
              <w:rPr>
                <w:rFonts w:ascii="Gill Sans MT" w:hAnsi="Gill Sans MT" w:cs="Arial"/>
                <w:bCs/>
                <w:sz w:val="22"/>
              </w:rPr>
              <w:t xml:space="preserve">To prepare and present evidence to local authority panels and negotiate provision for </w:t>
            </w:r>
            <w:r w:rsidRPr="00570966">
              <w:rPr>
                <w:rFonts w:ascii="Gill Sans MT" w:hAnsi="Gill Sans MT" w:cs="Arial"/>
                <w:bCs/>
                <w:sz w:val="22"/>
              </w:rPr>
              <w:t>children and young people within budgetary constraints</w:t>
            </w:r>
          </w:p>
          <w:p w14:paraId="3C36FAFE" w14:textId="7B8B5566" w:rsidR="009F71EA" w:rsidRPr="00570966" w:rsidRDefault="00DF0379" w:rsidP="009A48AF">
            <w:pPr>
              <w:pStyle w:val="ListParagraph"/>
              <w:numPr>
                <w:ilvl w:val="0"/>
                <w:numId w:val="13"/>
              </w:numPr>
              <w:ind w:right="454"/>
              <w:jc w:val="both"/>
              <w:rPr>
                <w:rFonts w:ascii="Gill Sans MT" w:hAnsi="Gill Sans MT" w:cs="Arial"/>
                <w:bCs/>
                <w:sz w:val="22"/>
              </w:rPr>
            </w:pPr>
            <w:r w:rsidRPr="00570966">
              <w:rPr>
                <w:rFonts w:ascii="Gill Sans MT" w:hAnsi="Gill Sans MT" w:cs="Arial"/>
                <w:bCs/>
                <w:sz w:val="22"/>
              </w:rPr>
              <w:t xml:space="preserve">To secure appropriate educational placements for children and young people with special educational needs demonstrating knowledge and analysis of local and </w:t>
            </w:r>
            <w:proofErr w:type="gramStart"/>
            <w:r w:rsidRPr="00570966">
              <w:rPr>
                <w:rFonts w:ascii="Gill Sans MT" w:hAnsi="Gill Sans MT" w:cs="Arial"/>
                <w:bCs/>
                <w:sz w:val="22"/>
              </w:rPr>
              <w:t>out of borough</w:t>
            </w:r>
            <w:proofErr w:type="gramEnd"/>
            <w:r w:rsidRPr="00570966">
              <w:rPr>
                <w:rFonts w:ascii="Gill Sans MT" w:hAnsi="Gill Sans MT" w:cs="Arial"/>
                <w:bCs/>
                <w:sz w:val="22"/>
              </w:rPr>
              <w:t xml:space="preserve"> provision.</w:t>
            </w:r>
          </w:p>
          <w:p w14:paraId="2D10F1BA" w14:textId="164DAF45" w:rsidR="006E120E" w:rsidRPr="00570966" w:rsidRDefault="006E120E" w:rsidP="009A48AF">
            <w:pPr>
              <w:pStyle w:val="BodyTextIndent"/>
              <w:numPr>
                <w:ilvl w:val="0"/>
                <w:numId w:val="13"/>
              </w:numPr>
              <w:ind w:right="454"/>
              <w:jc w:val="both"/>
              <w:rPr>
                <w:rFonts w:ascii="Gill Sans MT" w:hAnsi="Gill Sans MT"/>
                <w:color w:val="005A84" w:themeColor="text1"/>
                <w:sz w:val="22"/>
                <w:szCs w:val="22"/>
              </w:rPr>
            </w:pPr>
            <w:r w:rsidRPr="00570966">
              <w:rPr>
                <w:rFonts w:ascii="Gill Sans MT" w:hAnsi="Gill Sans MT"/>
                <w:color w:val="005A84" w:themeColor="text1"/>
                <w:sz w:val="22"/>
                <w:szCs w:val="22"/>
              </w:rPr>
              <w:t>Provide detailed</w:t>
            </w:r>
            <w:r w:rsidRPr="00033854">
              <w:rPr>
                <w:rFonts w:ascii="Gill Sans MT" w:hAnsi="Gill Sans MT"/>
                <w:color w:val="005A84" w:themeColor="text1"/>
                <w:sz w:val="22"/>
                <w:szCs w:val="22"/>
              </w:rPr>
              <w:t xml:space="preserve"> management reports on the effectiveness of interventions of young people </w:t>
            </w:r>
            <w:r w:rsidRPr="00570966">
              <w:rPr>
                <w:rFonts w:ascii="Gill Sans MT" w:hAnsi="Gill Sans MT"/>
                <w:color w:val="005A84" w:themeColor="text1"/>
                <w:sz w:val="22"/>
                <w:szCs w:val="22"/>
              </w:rPr>
              <w:t xml:space="preserve">which would include provision of accurate data. Input into any data requests or reports required by the LA. </w:t>
            </w:r>
          </w:p>
          <w:p w14:paraId="182DC1A7" w14:textId="266886F4" w:rsidR="009A48AF" w:rsidRPr="00570966" w:rsidRDefault="00556293" w:rsidP="009A48AF">
            <w:pPr>
              <w:pStyle w:val="ListParagraph"/>
              <w:numPr>
                <w:ilvl w:val="0"/>
                <w:numId w:val="13"/>
              </w:numPr>
              <w:rPr>
                <w:rFonts w:ascii="Gill Sans MT" w:hAnsi="Gill Sans MT" w:cs="Arial"/>
                <w:sz w:val="22"/>
              </w:rPr>
            </w:pPr>
            <w:r w:rsidRPr="00570966">
              <w:rPr>
                <w:rFonts w:ascii="Gill Sans MT" w:hAnsi="Gill Sans MT" w:cs="Arial"/>
                <w:bCs/>
                <w:sz w:val="22"/>
              </w:rPr>
              <w:t>To identify and secure appropriate provision/providers for pupil’s where there is an agreement for the CYP to have ‘Education other than at School’ (EOTAS) and to lead and m</w:t>
            </w:r>
            <w:r w:rsidRPr="00570966">
              <w:rPr>
                <w:rFonts w:ascii="Gill Sans MT" w:hAnsi="Gill Sans MT" w:cs="Arial"/>
                <w:sz w:val="22"/>
              </w:rPr>
              <w:t xml:space="preserve">anage the delivery, monitoring, and review of the EOTAS package in place. </w:t>
            </w:r>
          </w:p>
          <w:p w14:paraId="4DA451AB" w14:textId="19DBF31C" w:rsidR="00556293" w:rsidRPr="00570966" w:rsidRDefault="00556293" w:rsidP="009A48AF">
            <w:pPr>
              <w:pStyle w:val="BodyTextIndent"/>
              <w:numPr>
                <w:ilvl w:val="0"/>
                <w:numId w:val="13"/>
              </w:numPr>
              <w:ind w:right="454"/>
              <w:jc w:val="both"/>
              <w:rPr>
                <w:rFonts w:ascii="Gill Sans MT" w:hAnsi="Gill Sans MT"/>
                <w:color w:val="005A84" w:themeColor="text1"/>
                <w:sz w:val="22"/>
                <w:szCs w:val="22"/>
              </w:rPr>
            </w:pPr>
            <w:r w:rsidRPr="00570966">
              <w:rPr>
                <w:rFonts w:ascii="Gill Sans MT" w:hAnsi="Gill Sans MT"/>
                <w:bCs/>
                <w:color w:val="005A84" w:themeColor="text1"/>
                <w:sz w:val="22"/>
                <w:szCs w:val="22"/>
              </w:rPr>
              <w:t>To lead on the payment of invoices and financial arrangements for children and young people with special educational need relating to own caseload</w:t>
            </w:r>
          </w:p>
          <w:p w14:paraId="7752DFB9" w14:textId="792C581C" w:rsidR="00EC5B0A" w:rsidRPr="00EC5B0A" w:rsidRDefault="00EC5B0A" w:rsidP="00EC5B0A">
            <w:pPr>
              <w:pStyle w:val="ListParagraph"/>
              <w:numPr>
                <w:ilvl w:val="0"/>
                <w:numId w:val="13"/>
              </w:numPr>
              <w:rPr>
                <w:sz w:val="22"/>
                <w:szCs w:val="24"/>
              </w:rPr>
            </w:pPr>
            <w:r w:rsidRPr="00EC5B0A">
              <w:rPr>
                <w:sz w:val="22"/>
                <w:szCs w:val="24"/>
              </w:rPr>
              <w:t xml:space="preserve">Collect and evaluate feedback from families, children and young people about their experiences of EHC plan processes and contribute to the analysis of findings </w:t>
            </w:r>
          </w:p>
          <w:p w14:paraId="6A55DF7D" w14:textId="3772BCED" w:rsidR="00EC5B0A" w:rsidRPr="00EC5B0A" w:rsidRDefault="00EC5B0A" w:rsidP="00EC5B0A">
            <w:pPr>
              <w:pStyle w:val="ListParagraph"/>
              <w:numPr>
                <w:ilvl w:val="0"/>
                <w:numId w:val="13"/>
              </w:numPr>
              <w:rPr>
                <w:sz w:val="22"/>
                <w:szCs w:val="24"/>
              </w:rPr>
            </w:pPr>
            <w:r w:rsidRPr="00EC5B0A">
              <w:rPr>
                <w:sz w:val="22"/>
                <w:szCs w:val="24"/>
              </w:rPr>
              <w:t xml:space="preserve">Build effective working relationships with other partner agencies applying a level of challenge where required for appropriate provision of children and young people with SEND </w:t>
            </w:r>
            <w:proofErr w:type="gramStart"/>
            <w:r w:rsidRPr="00EC5B0A">
              <w:rPr>
                <w:sz w:val="22"/>
                <w:szCs w:val="24"/>
              </w:rPr>
              <w:t>with regard to</w:t>
            </w:r>
            <w:proofErr w:type="gramEnd"/>
            <w:r w:rsidRPr="00EC5B0A">
              <w:rPr>
                <w:sz w:val="22"/>
                <w:szCs w:val="24"/>
              </w:rPr>
              <w:t xml:space="preserve"> </w:t>
            </w:r>
            <w:proofErr w:type="gramStart"/>
            <w:r w:rsidRPr="00EC5B0A">
              <w:rPr>
                <w:sz w:val="22"/>
                <w:szCs w:val="24"/>
              </w:rPr>
              <w:t>assessed</w:t>
            </w:r>
            <w:proofErr w:type="gramEnd"/>
            <w:r w:rsidRPr="00EC5B0A">
              <w:rPr>
                <w:sz w:val="22"/>
                <w:szCs w:val="24"/>
              </w:rPr>
              <w:t xml:space="preserve"> need and outcomes. </w:t>
            </w:r>
          </w:p>
          <w:p w14:paraId="7B6BBEE9" w14:textId="32B702BF" w:rsidR="00EC5B0A" w:rsidRDefault="00EC5B0A" w:rsidP="00EC5B0A">
            <w:pPr>
              <w:pStyle w:val="ListParagraph"/>
              <w:numPr>
                <w:ilvl w:val="0"/>
                <w:numId w:val="13"/>
              </w:numPr>
            </w:pPr>
            <w:r w:rsidRPr="00EC5B0A">
              <w:rPr>
                <w:sz w:val="22"/>
                <w:szCs w:val="24"/>
              </w:rPr>
              <w:t>Maintain an up-to-date knowledge of legal, financial, and personal welfare issues and regulations which will be relevant to the range of children and young people on your caseload</w:t>
            </w:r>
            <w:r w:rsidRPr="001840C9">
              <w:t>.</w:t>
            </w:r>
            <w:r w:rsidRPr="00E17ADC">
              <w:t xml:space="preserve"> </w:t>
            </w:r>
          </w:p>
          <w:p w14:paraId="1AF13151" w14:textId="77777777" w:rsidR="00706B99" w:rsidRPr="00033854" w:rsidRDefault="00706B99" w:rsidP="00706B99">
            <w:pPr>
              <w:spacing w:line="276" w:lineRule="auto"/>
              <w:rPr>
                <w:rFonts w:ascii="Gill Sans MT" w:hAnsi="Gill Sans MT"/>
                <w:sz w:val="22"/>
              </w:rPr>
            </w:pPr>
          </w:p>
          <w:p w14:paraId="46C1C511" w14:textId="77777777" w:rsidR="003329C7" w:rsidRDefault="003329C7" w:rsidP="003329C7">
            <w:pPr>
              <w:spacing w:line="276" w:lineRule="auto"/>
              <w:rPr>
                <w:rFonts w:ascii="Gill Sans MT" w:hAnsi="Gill Sans MT"/>
                <w:sz w:val="22"/>
              </w:rPr>
            </w:pPr>
          </w:p>
          <w:p w14:paraId="4F0255C6" w14:textId="77777777" w:rsidR="006E3F41" w:rsidRDefault="006E3F41" w:rsidP="003329C7">
            <w:pPr>
              <w:spacing w:line="276" w:lineRule="auto"/>
              <w:rPr>
                <w:rFonts w:ascii="Gill Sans MT" w:hAnsi="Gill Sans MT"/>
                <w:sz w:val="22"/>
              </w:rPr>
            </w:pPr>
          </w:p>
          <w:p w14:paraId="57BBA876" w14:textId="6CF2A1D3" w:rsidR="006E3F41" w:rsidRPr="00033854" w:rsidRDefault="006E3F41" w:rsidP="003329C7">
            <w:pPr>
              <w:spacing w:line="276" w:lineRule="auto"/>
              <w:rPr>
                <w:rFonts w:ascii="Gill Sans MT" w:hAnsi="Gill Sans MT"/>
                <w:sz w:val="22"/>
              </w:rPr>
            </w:pPr>
          </w:p>
        </w:tc>
      </w:tr>
      <w:tr w:rsidR="00365C93" w14:paraId="052D3F24" w14:textId="77777777" w:rsidTr="00464888">
        <w:trPr>
          <w:gridAfter w:val="2"/>
          <w:wAfter w:w="3117" w:type="dxa"/>
        </w:trPr>
        <w:tc>
          <w:tcPr>
            <w:tcW w:w="9350" w:type="dxa"/>
            <w:gridSpan w:val="2"/>
            <w:tcBorders>
              <w:top w:val="single" w:sz="24" w:space="0" w:color="1BB6FF" w:themeColor="accent1" w:themeTint="99"/>
            </w:tcBorders>
          </w:tcPr>
          <w:p w14:paraId="45270666" w14:textId="7567810F" w:rsidR="00365C93" w:rsidRPr="00033854" w:rsidRDefault="00307225" w:rsidP="00395C1F">
            <w:pPr>
              <w:pStyle w:val="Heading1"/>
              <w:spacing w:line="360" w:lineRule="auto"/>
              <w:rPr>
                <w:rFonts w:ascii="Gill Sans MT" w:hAnsi="Gill Sans MT"/>
                <w:sz w:val="22"/>
                <w:szCs w:val="22"/>
              </w:rPr>
            </w:pPr>
            <w:r>
              <w:rPr>
                <w:rFonts w:ascii="Gill Sans MT" w:hAnsi="Gill Sans MT"/>
                <w:sz w:val="22"/>
                <w:szCs w:val="22"/>
              </w:rPr>
              <w:lastRenderedPageBreak/>
              <w:t xml:space="preserve"> </w:t>
            </w:r>
            <w:r w:rsidR="00464888" w:rsidRPr="00033854">
              <w:rPr>
                <w:rFonts w:ascii="Gill Sans MT" w:hAnsi="Gill Sans MT"/>
                <w:sz w:val="22"/>
                <w:szCs w:val="22"/>
              </w:rPr>
              <w:t>About You</w:t>
            </w:r>
          </w:p>
        </w:tc>
      </w:tr>
      <w:tr w:rsidR="00464888" w14:paraId="17CD1997" w14:textId="77777777" w:rsidTr="007D6326">
        <w:trPr>
          <w:gridAfter w:val="2"/>
          <w:wAfter w:w="3117" w:type="dxa"/>
        </w:trPr>
        <w:tc>
          <w:tcPr>
            <w:tcW w:w="9350" w:type="dxa"/>
            <w:gridSpan w:val="2"/>
          </w:tcPr>
          <w:p w14:paraId="7731BF6C" w14:textId="6C0D7C5F" w:rsidR="008F7934" w:rsidRPr="00033854" w:rsidRDefault="00A36671" w:rsidP="008F7934">
            <w:pPr>
              <w:rPr>
                <w:rFonts w:ascii="Gill Sans MT" w:hAnsi="Gill Sans MT" w:cs="Arial"/>
                <w:sz w:val="22"/>
              </w:rPr>
            </w:pPr>
            <w:r w:rsidRPr="00033854">
              <w:rPr>
                <w:rFonts w:ascii="Gill Sans MT" w:hAnsi="Gill Sans MT"/>
                <w:sz w:val="22"/>
              </w:rPr>
              <w:t xml:space="preserve">The successful candidate should have </w:t>
            </w:r>
            <w:r w:rsidR="008F7934" w:rsidRPr="00033854">
              <w:rPr>
                <w:rFonts w:ascii="Gill Sans MT" w:hAnsi="Gill Sans MT" w:cs="Arial"/>
                <w:sz w:val="22"/>
              </w:rPr>
              <w:t>Relevant Qualifications in a related field, or experience that demonstrates an understanding of Special Educational Needs</w:t>
            </w:r>
          </w:p>
          <w:p w14:paraId="5B59C699" w14:textId="77777777" w:rsidR="008A28B5" w:rsidRPr="00033854" w:rsidRDefault="008A28B5" w:rsidP="00FE52AB">
            <w:pPr>
              <w:spacing w:line="276" w:lineRule="auto"/>
              <w:rPr>
                <w:rFonts w:ascii="Gill Sans MT" w:hAnsi="Gill Sans MT"/>
                <w:sz w:val="22"/>
              </w:rPr>
            </w:pPr>
          </w:p>
          <w:p w14:paraId="77B47622" w14:textId="0A90A0F2" w:rsidR="008A28B5" w:rsidRPr="00033854" w:rsidRDefault="008A28B5" w:rsidP="00FE52AB">
            <w:pPr>
              <w:spacing w:line="276" w:lineRule="auto"/>
              <w:rPr>
                <w:rFonts w:ascii="Gill Sans MT" w:hAnsi="Gill Sans MT"/>
                <w:sz w:val="22"/>
              </w:rPr>
            </w:pPr>
            <w:r w:rsidRPr="00033854">
              <w:rPr>
                <w:rFonts w:ascii="Gill Sans MT" w:hAnsi="Gill Sans MT"/>
                <w:sz w:val="22"/>
              </w:rPr>
              <w:t xml:space="preserve">In </w:t>
            </w:r>
            <w:proofErr w:type="gramStart"/>
            <w:r w:rsidRPr="00033854">
              <w:rPr>
                <w:rFonts w:ascii="Gill Sans MT" w:hAnsi="Gill Sans MT"/>
                <w:sz w:val="22"/>
              </w:rPr>
              <w:t>addition</w:t>
            </w:r>
            <w:proofErr w:type="gramEnd"/>
            <w:r w:rsidRPr="00033854">
              <w:rPr>
                <w:rFonts w:ascii="Gill Sans MT" w:hAnsi="Gill Sans MT"/>
                <w:sz w:val="22"/>
              </w:rPr>
              <w:t xml:space="preserve"> </w:t>
            </w:r>
            <w:r w:rsidR="00213E7B" w:rsidRPr="00033854">
              <w:rPr>
                <w:rFonts w:ascii="Gill Sans MT" w:hAnsi="Gill Sans MT"/>
                <w:sz w:val="22"/>
              </w:rPr>
              <w:t>you</w:t>
            </w:r>
            <w:r w:rsidRPr="00033854">
              <w:rPr>
                <w:rFonts w:ascii="Gill Sans MT" w:hAnsi="Gill Sans MT"/>
                <w:sz w:val="22"/>
              </w:rPr>
              <w:t xml:space="preserve"> will have:</w:t>
            </w:r>
          </w:p>
          <w:p w14:paraId="7CC29C34" w14:textId="046F14A7" w:rsidR="00DF171E" w:rsidRPr="00033854" w:rsidRDefault="00DF171E" w:rsidP="006C5247">
            <w:pPr>
              <w:pStyle w:val="ListParagraph"/>
              <w:numPr>
                <w:ilvl w:val="0"/>
                <w:numId w:val="14"/>
              </w:numPr>
              <w:rPr>
                <w:rFonts w:ascii="Gill Sans MT" w:hAnsi="Gill Sans MT" w:cs="Arial"/>
                <w:sz w:val="22"/>
              </w:rPr>
            </w:pPr>
            <w:r w:rsidRPr="00033854">
              <w:rPr>
                <w:rFonts w:ascii="Gill Sans MT" w:hAnsi="Gill Sans MT" w:cs="Arial"/>
                <w:sz w:val="22"/>
              </w:rPr>
              <w:t xml:space="preserve">Experience of engaging with children, young people and families with SEND and/or </w:t>
            </w:r>
            <w:r w:rsidR="007479FA">
              <w:rPr>
                <w:rFonts w:ascii="Gill Sans MT" w:hAnsi="Gill Sans MT" w:cs="Arial"/>
                <w:sz w:val="22"/>
              </w:rPr>
              <w:t>l</w:t>
            </w:r>
            <w:r w:rsidRPr="00033854">
              <w:rPr>
                <w:rFonts w:ascii="Gill Sans MT" w:hAnsi="Gill Sans MT" w:cs="Arial"/>
                <w:sz w:val="22"/>
              </w:rPr>
              <w:t xml:space="preserve">earning </w:t>
            </w:r>
            <w:r w:rsidR="007479FA">
              <w:rPr>
                <w:rFonts w:ascii="Gill Sans MT" w:hAnsi="Gill Sans MT" w:cs="Arial"/>
                <w:sz w:val="22"/>
              </w:rPr>
              <w:t>d</w:t>
            </w:r>
            <w:r w:rsidRPr="00033854">
              <w:rPr>
                <w:rFonts w:ascii="Gill Sans MT" w:hAnsi="Gill Sans MT" w:cs="Arial"/>
                <w:sz w:val="22"/>
              </w:rPr>
              <w:t>isabilities</w:t>
            </w:r>
            <w:r w:rsidR="007479FA">
              <w:rPr>
                <w:rFonts w:ascii="Gill Sans MT" w:hAnsi="Gill Sans MT" w:cs="Arial"/>
                <w:sz w:val="22"/>
              </w:rPr>
              <w:t>, incl</w:t>
            </w:r>
            <w:r w:rsidR="00F8443E">
              <w:rPr>
                <w:rFonts w:ascii="Gill Sans MT" w:hAnsi="Gill Sans MT" w:cs="Arial"/>
                <w:sz w:val="22"/>
              </w:rPr>
              <w:t xml:space="preserve">uding in school settings and </w:t>
            </w:r>
            <w:proofErr w:type="spellStart"/>
            <w:r w:rsidR="00F8443E">
              <w:rPr>
                <w:rFonts w:ascii="Gill Sans MT" w:hAnsi="Gill Sans MT" w:cs="Arial"/>
                <w:sz w:val="22"/>
              </w:rPr>
              <w:t>multi agency</w:t>
            </w:r>
            <w:proofErr w:type="spellEnd"/>
            <w:r w:rsidR="00F8443E">
              <w:rPr>
                <w:rFonts w:ascii="Gill Sans MT" w:hAnsi="Gill Sans MT" w:cs="Arial"/>
                <w:sz w:val="22"/>
              </w:rPr>
              <w:t xml:space="preserve"> environments.</w:t>
            </w:r>
          </w:p>
          <w:p w14:paraId="55CAE435" w14:textId="003F74B0" w:rsidR="005C276B" w:rsidRPr="00033854" w:rsidRDefault="00F8443E" w:rsidP="006C5247">
            <w:pPr>
              <w:pStyle w:val="ListParagraph"/>
              <w:numPr>
                <w:ilvl w:val="0"/>
                <w:numId w:val="14"/>
              </w:numPr>
              <w:rPr>
                <w:rFonts w:ascii="Gill Sans MT" w:hAnsi="Gill Sans MT" w:cs="Arial"/>
                <w:sz w:val="22"/>
              </w:rPr>
            </w:pPr>
            <w:r>
              <w:rPr>
                <w:rFonts w:ascii="Gill Sans MT" w:hAnsi="Gill Sans MT" w:cs="Arial"/>
                <w:sz w:val="22"/>
              </w:rPr>
              <w:t>Skilled in building partnerships</w:t>
            </w:r>
            <w:r w:rsidR="009C2431">
              <w:rPr>
                <w:rFonts w:ascii="Gill Sans MT" w:hAnsi="Gill Sans MT" w:cs="Arial"/>
                <w:sz w:val="22"/>
              </w:rPr>
              <w:t xml:space="preserve"> with parents, professionals and external agencies, with the ability to manage </w:t>
            </w:r>
            <w:r w:rsidR="00A73DFC">
              <w:rPr>
                <w:rFonts w:ascii="Gill Sans MT" w:hAnsi="Gill Sans MT" w:cs="Arial"/>
                <w:sz w:val="22"/>
              </w:rPr>
              <w:t>emotionally challenging conversations and facilitate informal mediation.</w:t>
            </w:r>
          </w:p>
          <w:p w14:paraId="2CB89D93" w14:textId="6F52671C" w:rsidR="00760B1A" w:rsidRPr="004A41D3" w:rsidRDefault="00E15E1F" w:rsidP="004A41D3">
            <w:pPr>
              <w:pStyle w:val="ListParagraph"/>
              <w:numPr>
                <w:ilvl w:val="0"/>
                <w:numId w:val="14"/>
              </w:numPr>
              <w:spacing w:line="276" w:lineRule="auto"/>
              <w:rPr>
                <w:rFonts w:ascii="Gill Sans MT" w:hAnsi="Gill Sans MT"/>
                <w:sz w:val="22"/>
              </w:rPr>
            </w:pPr>
            <w:r>
              <w:rPr>
                <w:rFonts w:ascii="Gill Sans MT" w:hAnsi="Gill Sans MT"/>
                <w:sz w:val="22"/>
              </w:rPr>
              <w:t>Strong knowledge of SEND legislation (</w:t>
            </w:r>
            <w:r w:rsidR="00396326" w:rsidRPr="00E15E1F">
              <w:rPr>
                <w:rFonts w:ascii="Gill Sans MT" w:hAnsi="Gill Sans MT" w:cs="Arial"/>
                <w:sz w:val="22"/>
              </w:rPr>
              <w:t>Children &amp; Families Act 2014, and the SEND Code of Practice 2015</w:t>
            </w:r>
            <w:r w:rsidR="00032386">
              <w:rPr>
                <w:rFonts w:ascii="Gill Sans MT" w:hAnsi="Gill Sans MT" w:cs="Arial"/>
                <w:sz w:val="22"/>
              </w:rPr>
              <w:t>)</w:t>
            </w:r>
            <w:r w:rsidR="008B7604">
              <w:rPr>
                <w:rFonts w:ascii="Gill Sans MT" w:hAnsi="Gill Sans MT" w:cs="Arial"/>
                <w:sz w:val="22"/>
              </w:rPr>
              <w:t xml:space="preserve"> the </w:t>
            </w:r>
            <w:r w:rsidR="00760B1A" w:rsidRPr="008B7604">
              <w:rPr>
                <w:rFonts w:ascii="Gill Sans MT" w:hAnsi="Gill Sans MT"/>
                <w:sz w:val="22"/>
              </w:rPr>
              <w:t>National Curriculum</w:t>
            </w:r>
            <w:r w:rsidR="004A41D3">
              <w:rPr>
                <w:rFonts w:ascii="Gill Sans MT" w:hAnsi="Gill Sans MT"/>
                <w:sz w:val="22"/>
              </w:rPr>
              <w:t>,</w:t>
            </w:r>
            <w:r w:rsidR="00760B1A" w:rsidRPr="004A41D3">
              <w:rPr>
                <w:rFonts w:ascii="Gill Sans MT" w:hAnsi="Gill Sans MT"/>
                <w:sz w:val="22"/>
              </w:rPr>
              <w:t xml:space="preserve"> the graduated approach </w:t>
            </w:r>
            <w:r w:rsidR="004A41D3">
              <w:rPr>
                <w:rFonts w:ascii="Gill Sans MT" w:hAnsi="Gill Sans MT"/>
                <w:sz w:val="22"/>
              </w:rPr>
              <w:t>and the</w:t>
            </w:r>
            <w:r w:rsidR="00760B1A" w:rsidRPr="004A41D3">
              <w:rPr>
                <w:rFonts w:ascii="Gill Sans MT" w:hAnsi="Gill Sans MT"/>
                <w:sz w:val="22"/>
              </w:rPr>
              <w:t xml:space="preserve"> Preparation for Adulthood Agenda</w:t>
            </w:r>
            <w:r w:rsidR="00D00F95">
              <w:rPr>
                <w:rFonts w:ascii="Gill Sans MT" w:hAnsi="Gill Sans MT"/>
                <w:sz w:val="22"/>
              </w:rPr>
              <w:t>.</w:t>
            </w:r>
          </w:p>
          <w:p w14:paraId="7119B4AB" w14:textId="171B1B6A" w:rsidR="00760B1A" w:rsidRPr="00033854" w:rsidRDefault="00760B1A" w:rsidP="006C5247">
            <w:pPr>
              <w:pStyle w:val="ListParagraph"/>
              <w:numPr>
                <w:ilvl w:val="0"/>
                <w:numId w:val="14"/>
              </w:numPr>
              <w:spacing w:line="276" w:lineRule="auto"/>
              <w:rPr>
                <w:rFonts w:ascii="Gill Sans MT" w:hAnsi="Gill Sans MT"/>
                <w:sz w:val="22"/>
              </w:rPr>
            </w:pPr>
            <w:r w:rsidRPr="00033854">
              <w:rPr>
                <w:rFonts w:ascii="Gill Sans MT" w:hAnsi="Gill Sans MT"/>
                <w:sz w:val="22"/>
              </w:rPr>
              <w:t>Know</w:t>
            </w:r>
            <w:r w:rsidR="00BC7183">
              <w:rPr>
                <w:rFonts w:ascii="Gill Sans MT" w:hAnsi="Gill Sans MT"/>
                <w:sz w:val="22"/>
              </w:rPr>
              <w:t xml:space="preserve">ledge of local </w:t>
            </w:r>
            <w:r w:rsidR="00737ACE">
              <w:rPr>
                <w:rFonts w:ascii="Gill Sans MT" w:hAnsi="Gill Sans MT"/>
                <w:sz w:val="22"/>
              </w:rPr>
              <w:t xml:space="preserve">SEND </w:t>
            </w:r>
            <w:r w:rsidRPr="00033854">
              <w:rPr>
                <w:rFonts w:ascii="Gill Sans MT" w:hAnsi="Gill Sans MT"/>
                <w:sz w:val="22"/>
              </w:rPr>
              <w:t>provision and support for children and young people</w:t>
            </w:r>
            <w:r w:rsidR="003A65FB">
              <w:rPr>
                <w:rFonts w:ascii="Gill Sans MT" w:hAnsi="Gill Sans MT"/>
                <w:sz w:val="22"/>
              </w:rPr>
              <w:t>.</w:t>
            </w:r>
          </w:p>
          <w:p w14:paraId="0A685F55" w14:textId="175B4447" w:rsidR="006C5247" w:rsidRPr="00BF52EB" w:rsidRDefault="0053652A" w:rsidP="00BF52EB">
            <w:pPr>
              <w:pStyle w:val="ListParagraph"/>
              <w:numPr>
                <w:ilvl w:val="0"/>
                <w:numId w:val="14"/>
              </w:numPr>
              <w:spacing w:line="276" w:lineRule="auto"/>
              <w:rPr>
                <w:rFonts w:ascii="Gill Sans MT" w:hAnsi="Gill Sans MT"/>
                <w:sz w:val="22"/>
              </w:rPr>
            </w:pPr>
            <w:r>
              <w:rPr>
                <w:rFonts w:ascii="Gill Sans MT" w:hAnsi="Gill Sans MT"/>
                <w:sz w:val="22"/>
              </w:rPr>
              <w:t>Excellent communication, ICT and record keeping skills</w:t>
            </w:r>
            <w:r w:rsidR="00E95399">
              <w:rPr>
                <w:rFonts w:ascii="Gill Sans MT" w:hAnsi="Gill Sans MT"/>
                <w:sz w:val="22"/>
              </w:rPr>
              <w:t>, with the a</w:t>
            </w:r>
            <w:r w:rsidR="006C5247" w:rsidRPr="00033854">
              <w:rPr>
                <w:rFonts w:ascii="Gill Sans MT" w:hAnsi="Gill Sans MT"/>
                <w:sz w:val="22"/>
              </w:rPr>
              <w:t>bility</w:t>
            </w:r>
            <w:r w:rsidR="00E95399">
              <w:rPr>
                <w:rFonts w:ascii="Gill Sans MT" w:hAnsi="Gill Sans MT"/>
                <w:sz w:val="22"/>
              </w:rPr>
              <w:t xml:space="preserve"> to maintain</w:t>
            </w:r>
            <w:r w:rsidR="002D7CE2">
              <w:rPr>
                <w:rFonts w:ascii="Gill Sans MT" w:hAnsi="Gill Sans MT"/>
                <w:sz w:val="22"/>
              </w:rPr>
              <w:t xml:space="preserve"> appropriate records</w:t>
            </w:r>
            <w:r w:rsidR="006B7662">
              <w:rPr>
                <w:rFonts w:ascii="Gill Sans MT" w:hAnsi="Gill Sans MT"/>
                <w:sz w:val="22"/>
              </w:rPr>
              <w:t xml:space="preserve"> using complex databases such as Synergy and Eclipse.</w:t>
            </w:r>
          </w:p>
          <w:p w14:paraId="12E0B5E7" w14:textId="2AD46FD5" w:rsidR="006C5247" w:rsidRPr="00033854" w:rsidRDefault="006C5247" w:rsidP="006C5247">
            <w:pPr>
              <w:pStyle w:val="ListParagraph"/>
              <w:numPr>
                <w:ilvl w:val="0"/>
                <w:numId w:val="14"/>
              </w:numPr>
              <w:spacing w:line="276" w:lineRule="auto"/>
              <w:rPr>
                <w:rFonts w:ascii="Gill Sans MT" w:hAnsi="Gill Sans MT"/>
                <w:sz w:val="22"/>
              </w:rPr>
            </w:pPr>
            <w:r w:rsidRPr="00033854">
              <w:rPr>
                <w:rFonts w:ascii="Gill Sans MT" w:hAnsi="Gill Sans MT"/>
                <w:sz w:val="22"/>
              </w:rPr>
              <w:t>Ability to be creative &amp; innovative in problem solving</w:t>
            </w:r>
            <w:r w:rsidR="00BF52EB">
              <w:rPr>
                <w:rFonts w:ascii="Gill Sans MT" w:hAnsi="Gill Sans MT"/>
                <w:sz w:val="22"/>
              </w:rPr>
              <w:t xml:space="preserve">, </w:t>
            </w:r>
            <w:r w:rsidRPr="00033854">
              <w:rPr>
                <w:rFonts w:ascii="Gill Sans MT" w:hAnsi="Gill Sans MT"/>
                <w:sz w:val="22"/>
              </w:rPr>
              <w:t>work under pressure</w:t>
            </w:r>
            <w:r w:rsidR="00BF52EB">
              <w:rPr>
                <w:rFonts w:ascii="Gill Sans MT" w:hAnsi="Gill Sans MT"/>
                <w:sz w:val="22"/>
              </w:rPr>
              <w:t xml:space="preserve"> and </w:t>
            </w:r>
            <w:r w:rsidRPr="00033854">
              <w:rPr>
                <w:rFonts w:ascii="Gill Sans MT" w:hAnsi="Gill Sans MT"/>
                <w:sz w:val="22"/>
              </w:rPr>
              <w:t>achieve deadlines</w:t>
            </w:r>
            <w:r w:rsidR="00BF52EB">
              <w:rPr>
                <w:rFonts w:ascii="Gill Sans MT" w:hAnsi="Gill Sans MT"/>
                <w:sz w:val="22"/>
              </w:rPr>
              <w:t>.</w:t>
            </w:r>
          </w:p>
          <w:p w14:paraId="5CAA3D87" w14:textId="1FA40A8B" w:rsidR="006C5247" w:rsidRPr="006B7662" w:rsidRDefault="006C5247" w:rsidP="006B7662">
            <w:pPr>
              <w:pStyle w:val="ListParagraph"/>
              <w:numPr>
                <w:ilvl w:val="0"/>
                <w:numId w:val="14"/>
              </w:numPr>
              <w:spacing w:line="276" w:lineRule="auto"/>
              <w:rPr>
                <w:rFonts w:ascii="Gill Sans MT" w:hAnsi="Gill Sans MT"/>
                <w:sz w:val="22"/>
              </w:rPr>
            </w:pPr>
            <w:r w:rsidRPr="00033854">
              <w:rPr>
                <w:rFonts w:ascii="Gill Sans MT" w:hAnsi="Gill Sans MT"/>
                <w:sz w:val="22"/>
              </w:rPr>
              <w:t xml:space="preserve">A commitment to delivering improved life outcomes for children and young people with Special Educational needs and </w:t>
            </w:r>
            <w:proofErr w:type="gramStart"/>
            <w:r w:rsidRPr="00033854">
              <w:rPr>
                <w:rFonts w:ascii="Gill Sans MT" w:hAnsi="Gill Sans MT"/>
                <w:sz w:val="22"/>
              </w:rPr>
              <w:t>disabilities, and</w:t>
            </w:r>
            <w:proofErr w:type="gramEnd"/>
            <w:r w:rsidRPr="00033854">
              <w:rPr>
                <w:rFonts w:ascii="Gill Sans MT" w:hAnsi="Gill Sans MT"/>
                <w:sz w:val="22"/>
              </w:rPr>
              <w:t xml:space="preserve"> supporting them to achieve their potential</w:t>
            </w:r>
            <w:r w:rsidR="006B7662">
              <w:rPr>
                <w:rFonts w:ascii="Gill Sans MT" w:hAnsi="Gill Sans MT"/>
                <w:sz w:val="22"/>
              </w:rPr>
              <w:t>.</w:t>
            </w:r>
          </w:p>
          <w:p w14:paraId="052454C0" w14:textId="77777777" w:rsidR="00DF171E" w:rsidRPr="00033854" w:rsidRDefault="00DF171E" w:rsidP="00FE52AB">
            <w:pPr>
              <w:spacing w:line="276" w:lineRule="auto"/>
              <w:rPr>
                <w:rFonts w:ascii="Gill Sans MT" w:hAnsi="Gill Sans MT"/>
                <w:sz w:val="22"/>
              </w:rPr>
            </w:pPr>
          </w:p>
          <w:p w14:paraId="2B021096" w14:textId="77777777" w:rsidR="00DF171E" w:rsidRPr="00033854" w:rsidRDefault="00DF171E" w:rsidP="00FE52AB">
            <w:pPr>
              <w:spacing w:line="276" w:lineRule="auto"/>
              <w:rPr>
                <w:rFonts w:ascii="Gill Sans MT" w:hAnsi="Gill Sans MT"/>
                <w:sz w:val="22"/>
              </w:rPr>
            </w:pPr>
          </w:p>
          <w:p w14:paraId="6A36225B" w14:textId="5DD40CF6" w:rsidR="00EC745A" w:rsidRPr="00033854" w:rsidRDefault="00EC745A" w:rsidP="00FE52AB">
            <w:pPr>
              <w:spacing w:line="276" w:lineRule="auto"/>
              <w:rPr>
                <w:rFonts w:ascii="Gill Sans MT" w:hAnsi="Gill Sans MT"/>
                <w:sz w:val="22"/>
              </w:rPr>
            </w:pPr>
            <w:r w:rsidRPr="00033854">
              <w:rPr>
                <w:rFonts w:ascii="Gill Sans MT" w:hAnsi="Gill Sans MT"/>
                <w:sz w:val="22"/>
              </w:rPr>
              <w:t>As this role involves regular travel across the borough and sometimes further afield, a driving license and access to a vehicle are essential requirements.  Where appropriate, reasonable adjustments will be made in accordance with the provisions of the Equality Act.</w:t>
            </w:r>
          </w:p>
          <w:p w14:paraId="74A2ABEF" w14:textId="77777777" w:rsidR="00EC745A" w:rsidRPr="00033854" w:rsidRDefault="00EC745A" w:rsidP="00FE52AB">
            <w:pPr>
              <w:spacing w:line="276" w:lineRule="auto"/>
              <w:rPr>
                <w:rFonts w:ascii="Gill Sans MT" w:hAnsi="Gill Sans MT"/>
                <w:sz w:val="22"/>
              </w:rPr>
            </w:pPr>
          </w:p>
          <w:p w14:paraId="33DBF184" w14:textId="20ED975B" w:rsidR="00814BD7" w:rsidRPr="00033854" w:rsidRDefault="008122A4" w:rsidP="00FE52AB">
            <w:pPr>
              <w:spacing w:line="276" w:lineRule="auto"/>
              <w:rPr>
                <w:rFonts w:ascii="Gill Sans MT" w:hAnsi="Gill Sans MT"/>
                <w:sz w:val="22"/>
              </w:rPr>
            </w:pPr>
            <w:r w:rsidRPr="00033854">
              <w:rPr>
                <w:rFonts w:ascii="Gill Sans MT" w:hAnsi="Gill Sans MT"/>
                <w:sz w:val="22"/>
              </w:rPr>
              <w:t xml:space="preserve">The Council and its schools are committed to safeguarding and promoting the welfare of children, young people and adults and expect all staff, workers and volunteers to share </w:t>
            </w:r>
            <w:proofErr w:type="gramStart"/>
            <w:r w:rsidRPr="00033854">
              <w:rPr>
                <w:rFonts w:ascii="Gill Sans MT" w:hAnsi="Gill Sans MT"/>
                <w:sz w:val="22"/>
              </w:rPr>
              <w:t>its</w:t>
            </w:r>
            <w:proofErr w:type="gramEnd"/>
            <w:r w:rsidRPr="00033854">
              <w:rPr>
                <w:rFonts w:ascii="Gill Sans MT" w:hAnsi="Gill Sans MT"/>
                <w:sz w:val="22"/>
              </w:rPr>
              <w:t xml:space="preserve"> commitment.</w:t>
            </w:r>
          </w:p>
        </w:tc>
      </w:tr>
      <w:tr w:rsidR="00464888" w14:paraId="09B21430" w14:textId="77777777" w:rsidTr="00602898">
        <w:trPr>
          <w:gridAfter w:val="1"/>
          <w:wAfter w:w="157" w:type="dxa"/>
        </w:trPr>
        <w:tc>
          <w:tcPr>
            <w:tcW w:w="9350" w:type="dxa"/>
            <w:gridSpan w:val="2"/>
          </w:tcPr>
          <w:p w14:paraId="325B7805" w14:textId="77777777" w:rsidR="00464888" w:rsidRDefault="00464888" w:rsidP="00E301C7"/>
        </w:tc>
        <w:tc>
          <w:tcPr>
            <w:tcW w:w="2960" w:type="dxa"/>
          </w:tcPr>
          <w:p w14:paraId="7A181A33" w14:textId="77777777" w:rsidR="00464888" w:rsidRDefault="00464888"/>
        </w:tc>
      </w:tr>
      <w:tr w:rsidR="00464888" w14:paraId="26AE8840" w14:textId="77777777" w:rsidTr="0062364F">
        <w:tc>
          <w:tcPr>
            <w:tcW w:w="9350" w:type="dxa"/>
            <w:gridSpan w:val="2"/>
            <w:tcBorders>
              <w:top w:val="single" w:sz="24" w:space="0" w:color="1BB6FF" w:themeColor="accent1" w:themeTint="99"/>
            </w:tcBorders>
          </w:tcPr>
          <w:p w14:paraId="0FBD1A15" w14:textId="77777777" w:rsidR="00464888" w:rsidRDefault="00464888" w:rsidP="00E301C7"/>
        </w:tc>
        <w:tc>
          <w:tcPr>
            <w:tcW w:w="3117" w:type="dxa"/>
            <w:gridSpan w:val="2"/>
          </w:tcPr>
          <w:p w14:paraId="649E4449" w14:textId="77777777" w:rsidR="00464888" w:rsidRDefault="00464888"/>
        </w:tc>
      </w:tr>
      <w:tr w:rsidR="00464888" w14:paraId="771248AC" w14:textId="77777777" w:rsidTr="00464888">
        <w:trPr>
          <w:gridAfter w:val="2"/>
          <w:wAfter w:w="3117" w:type="dxa"/>
          <w:trHeight w:val="333"/>
        </w:trPr>
        <w:tc>
          <w:tcPr>
            <w:tcW w:w="9350" w:type="dxa"/>
            <w:gridSpan w:val="2"/>
          </w:tcPr>
          <w:p w14:paraId="10ADD007" w14:textId="77777777" w:rsidR="00464888" w:rsidRDefault="00464888" w:rsidP="0009529B">
            <w:pPr>
              <w:jc w:val="right"/>
            </w:pPr>
          </w:p>
        </w:tc>
      </w:tr>
    </w:tbl>
    <w:p w14:paraId="137AEE2A" w14:textId="77777777" w:rsidR="00B97621" w:rsidRPr="00E301C7" w:rsidRDefault="00B97621" w:rsidP="00395C1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C012A" w14:textId="77777777" w:rsidR="00E817F1" w:rsidRDefault="00E817F1" w:rsidP="00BC73FC">
      <w:r>
        <w:separator/>
      </w:r>
    </w:p>
  </w:endnote>
  <w:endnote w:type="continuationSeparator" w:id="0">
    <w:p w14:paraId="203502CB" w14:textId="77777777" w:rsidR="00E817F1" w:rsidRDefault="00E817F1" w:rsidP="00BC7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0031E" w14:textId="77777777" w:rsidR="00E817F1" w:rsidRDefault="00E817F1" w:rsidP="00BC73FC">
      <w:r>
        <w:separator/>
      </w:r>
    </w:p>
  </w:footnote>
  <w:footnote w:type="continuationSeparator" w:id="0">
    <w:p w14:paraId="2F6E9548" w14:textId="77777777" w:rsidR="00E817F1" w:rsidRDefault="00E817F1" w:rsidP="00BC73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207A0F"/>
    <w:multiLevelType w:val="hybridMultilevel"/>
    <w:tmpl w:val="16FE9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F70B53"/>
    <w:multiLevelType w:val="hybridMultilevel"/>
    <w:tmpl w:val="1B5E6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6" w15:restartNumberingAfterBreak="0">
    <w:nsid w:val="25E74B03"/>
    <w:multiLevelType w:val="hybridMultilevel"/>
    <w:tmpl w:val="4C0AA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8"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9"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5"/>
  </w:num>
  <w:num w:numId="2" w16cid:durableId="2120370501">
    <w:abstractNumId w:val="0"/>
  </w:num>
  <w:num w:numId="3" w16cid:durableId="354313468">
    <w:abstractNumId w:val="0"/>
  </w:num>
  <w:num w:numId="4" w16cid:durableId="222906834">
    <w:abstractNumId w:val="7"/>
  </w:num>
  <w:num w:numId="5" w16cid:durableId="984242123">
    <w:abstractNumId w:val="9"/>
  </w:num>
  <w:num w:numId="6" w16cid:durableId="854002118">
    <w:abstractNumId w:val="8"/>
  </w:num>
  <w:num w:numId="7" w16cid:durableId="9643203">
    <w:abstractNumId w:val="12"/>
  </w:num>
  <w:num w:numId="8" w16cid:durableId="2094618771">
    <w:abstractNumId w:val="10"/>
  </w:num>
  <w:num w:numId="9" w16cid:durableId="1866013986">
    <w:abstractNumId w:val="11"/>
  </w:num>
  <w:num w:numId="10" w16cid:durableId="948005912">
    <w:abstractNumId w:val="4"/>
  </w:num>
  <w:num w:numId="11" w16cid:durableId="1186291718">
    <w:abstractNumId w:val="2"/>
  </w:num>
  <w:num w:numId="12" w16cid:durableId="1533810404">
    <w:abstractNumId w:val="6"/>
  </w:num>
  <w:num w:numId="13" w16cid:durableId="411313103">
    <w:abstractNumId w:val="1"/>
  </w:num>
  <w:num w:numId="14" w16cid:durableId="20931611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00A6C"/>
    <w:rsid w:val="000275E3"/>
    <w:rsid w:val="000309D3"/>
    <w:rsid w:val="00032386"/>
    <w:rsid w:val="00033854"/>
    <w:rsid w:val="000474CA"/>
    <w:rsid w:val="00060551"/>
    <w:rsid w:val="000761F2"/>
    <w:rsid w:val="00094477"/>
    <w:rsid w:val="00095140"/>
    <w:rsid w:val="0009529B"/>
    <w:rsid w:val="000A1A0C"/>
    <w:rsid w:val="000A2C20"/>
    <w:rsid w:val="000E1C8B"/>
    <w:rsid w:val="000E63D5"/>
    <w:rsid w:val="00126892"/>
    <w:rsid w:val="00141C6D"/>
    <w:rsid w:val="0015308B"/>
    <w:rsid w:val="00176F2C"/>
    <w:rsid w:val="001806C6"/>
    <w:rsid w:val="00180710"/>
    <w:rsid w:val="00181676"/>
    <w:rsid w:val="00186B7D"/>
    <w:rsid w:val="001A0EEB"/>
    <w:rsid w:val="001D7755"/>
    <w:rsid w:val="001F46F6"/>
    <w:rsid w:val="00200049"/>
    <w:rsid w:val="00213E7B"/>
    <w:rsid w:val="002141F8"/>
    <w:rsid w:val="00217B5E"/>
    <w:rsid w:val="00226843"/>
    <w:rsid w:val="00240814"/>
    <w:rsid w:val="002466AB"/>
    <w:rsid w:val="00246D98"/>
    <w:rsid w:val="0025767C"/>
    <w:rsid w:val="00281B02"/>
    <w:rsid w:val="002A0AC2"/>
    <w:rsid w:val="002B1814"/>
    <w:rsid w:val="002D7CE2"/>
    <w:rsid w:val="002F6FC8"/>
    <w:rsid w:val="00302D24"/>
    <w:rsid w:val="0030456C"/>
    <w:rsid w:val="00305781"/>
    <w:rsid w:val="00307225"/>
    <w:rsid w:val="00315425"/>
    <w:rsid w:val="003329C7"/>
    <w:rsid w:val="00343010"/>
    <w:rsid w:val="00347C70"/>
    <w:rsid w:val="003551E1"/>
    <w:rsid w:val="003617CB"/>
    <w:rsid w:val="00365C93"/>
    <w:rsid w:val="00372BB5"/>
    <w:rsid w:val="003955FE"/>
    <w:rsid w:val="00395C1F"/>
    <w:rsid w:val="00396326"/>
    <w:rsid w:val="003A0A86"/>
    <w:rsid w:val="003A65FB"/>
    <w:rsid w:val="003B7CA3"/>
    <w:rsid w:val="003C60F7"/>
    <w:rsid w:val="003D4D87"/>
    <w:rsid w:val="003D518F"/>
    <w:rsid w:val="004142D5"/>
    <w:rsid w:val="004606E1"/>
    <w:rsid w:val="00464888"/>
    <w:rsid w:val="00466D9D"/>
    <w:rsid w:val="00480FAD"/>
    <w:rsid w:val="004A41D3"/>
    <w:rsid w:val="004A6BB1"/>
    <w:rsid w:val="004A796F"/>
    <w:rsid w:val="004C6BAA"/>
    <w:rsid w:val="004D439F"/>
    <w:rsid w:val="004E1CBF"/>
    <w:rsid w:val="004E5B63"/>
    <w:rsid w:val="0050430B"/>
    <w:rsid w:val="00515D95"/>
    <w:rsid w:val="0053652A"/>
    <w:rsid w:val="0053693A"/>
    <w:rsid w:val="00544005"/>
    <w:rsid w:val="00556293"/>
    <w:rsid w:val="00561A2C"/>
    <w:rsid w:val="00565D1C"/>
    <w:rsid w:val="00570966"/>
    <w:rsid w:val="00577543"/>
    <w:rsid w:val="00581044"/>
    <w:rsid w:val="005A4D05"/>
    <w:rsid w:val="005A635C"/>
    <w:rsid w:val="005A7BDB"/>
    <w:rsid w:val="005B7841"/>
    <w:rsid w:val="005C276B"/>
    <w:rsid w:val="005C381C"/>
    <w:rsid w:val="005C6368"/>
    <w:rsid w:val="005E6612"/>
    <w:rsid w:val="005E760C"/>
    <w:rsid w:val="006126B9"/>
    <w:rsid w:val="00647C3A"/>
    <w:rsid w:val="00677A30"/>
    <w:rsid w:val="00695CD1"/>
    <w:rsid w:val="006A76D2"/>
    <w:rsid w:val="006B7662"/>
    <w:rsid w:val="006C5247"/>
    <w:rsid w:val="006C78E7"/>
    <w:rsid w:val="006D50C6"/>
    <w:rsid w:val="006E120E"/>
    <w:rsid w:val="006E3F41"/>
    <w:rsid w:val="006E4698"/>
    <w:rsid w:val="006E75FB"/>
    <w:rsid w:val="006F64DF"/>
    <w:rsid w:val="00706B99"/>
    <w:rsid w:val="007079B0"/>
    <w:rsid w:val="00710C22"/>
    <w:rsid w:val="0071128C"/>
    <w:rsid w:val="00713365"/>
    <w:rsid w:val="00724932"/>
    <w:rsid w:val="00734701"/>
    <w:rsid w:val="007351D4"/>
    <w:rsid w:val="00737ACE"/>
    <w:rsid w:val="007479FA"/>
    <w:rsid w:val="00760B1A"/>
    <w:rsid w:val="00763784"/>
    <w:rsid w:val="007807FB"/>
    <w:rsid w:val="007840DF"/>
    <w:rsid w:val="00793DB6"/>
    <w:rsid w:val="007B4747"/>
    <w:rsid w:val="007C15B2"/>
    <w:rsid w:val="007C27DD"/>
    <w:rsid w:val="007D75A9"/>
    <w:rsid w:val="007E14FF"/>
    <w:rsid w:val="007F6D8B"/>
    <w:rsid w:val="007F737F"/>
    <w:rsid w:val="008122A4"/>
    <w:rsid w:val="00814BD7"/>
    <w:rsid w:val="00822A23"/>
    <w:rsid w:val="008A28B5"/>
    <w:rsid w:val="008B301A"/>
    <w:rsid w:val="008B7604"/>
    <w:rsid w:val="008C5BB7"/>
    <w:rsid w:val="008D57B9"/>
    <w:rsid w:val="008F7934"/>
    <w:rsid w:val="0090569B"/>
    <w:rsid w:val="00917803"/>
    <w:rsid w:val="00924729"/>
    <w:rsid w:val="00940D85"/>
    <w:rsid w:val="0094717A"/>
    <w:rsid w:val="00963AF9"/>
    <w:rsid w:val="00965101"/>
    <w:rsid w:val="00966E71"/>
    <w:rsid w:val="00982CF7"/>
    <w:rsid w:val="009A48AF"/>
    <w:rsid w:val="009B45BF"/>
    <w:rsid w:val="009B5008"/>
    <w:rsid w:val="009C2431"/>
    <w:rsid w:val="009F0EB3"/>
    <w:rsid w:val="009F71EA"/>
    <w:rsid w:val="00A16E7F"/>
    <w:rsid w:val="00A22571"/>
    <w:rsid w:val="00A26410"/>
    <w:rsid w:val="00A27909"/>
    <w:rsid w:val="00A36671"/>
    <w:rsid w:val="00A405BB"/>
    <w:rsid w:val="00A477FA"/>
    <w:rsid w:val="00A50579"/>
    <w:rsid w:val="00A73DFC"/>
    <w:rsid w:val="00A8721D"/>
    <w:rsid w:val="00A876F2"/>
    <w:rsid w:val="00AC7DE3"/>
    <w:rsid w:val="00AE230E"/>
    <w:rsid w:val="00AE3653"/>
    <w:rsid w:val="00B14D8F"/>
    <w:rsid w:val="00B42585"/>
    <w:rsid w:val="00B6029A"/>
    <w:rsid w:val="00B6431B"/>
    <w:rsid w:val="00B824D6"/>
    <w:rsid w:val="00B861B4"/>
    <w:rsid w:val="00B905A5"/>
    <w:rsid w:val="00B97621"/>
    <w:rsid w:val="00BA6566"/>
    <w:rsid w:val="00BA7BC6"/>
    <w:rsid w:val="00BC7183"/>
    <w:rsid w:val="00BC73FC"/>
    <w:rsid w:val="00BF52EB"/>
    <w:rsid w:val="00C0166A"/>
    <w:rsid w:val="00C107EE"/>
    <w:rsid w:val="00C11897"/>
    <w:rsid w:val="00C24C53"/>
    <w:rsid w:val="00C3543B"/>
    <w:rsid w:val="00C42AB0"/>
    <w:rsid w:val="00C43902"/>
    <w:rsid w:val="00C4790C"/>
    <w:rsid w:val="00C57607"/>
    <w:rsid w:val="00C61362"/>
    <w:rsid w:val="00C6483A"/>
    <w:rsid w:val="00C916FE"/>
    <w:rsid w:val="00CD3C4E"/>
    <w:rsid w:val="00CE4787"/>
    <w:rsid w:val="00CF7E41"/>
    <w:rsid w:val="00D00F95"/>
    <w:rsid w:val="00D10027"/>
    <w:rsid w:val="00D12306"/>
    <w:rsid w:val="00D15E96"/>
    <w:rsid w:val="00D3444F"/>
    <w:rsid w:val="00D63C04"/>
    <w:rsid w:val="00D655D1"/>
    <w:rsid w:val="00D711EB"/>
    <w:rsid w:val="00D730FD"/>
    <w:rsid w:val="00DB629F"/>
    <w:rsid w:val="00DC65EE"/>
    <w:rsid w:val="00DC6AB5"/>
    <w:rsid w:val="00DF0379"/>
    <w:rsid w:val="00DF171E"/>
    <w:rsid w:val="00E03478"/>
    <w:rsid w:val="00E14925"/>
    <w:rsid w:val="00E15E1F"/>
    <w:rsid w:val="00E26A54"/>
    <w:rsid w:val="00E301C7"/>
    <w:rsid w:val="00E3590B"/>
    <w:rsid w:val="00E4076D"/>
    <w:rsid w:val="00E667A4"/>
    <w:rsid w:val="00E80920"/>
    <w:rsid w:val="00E810A5"/>
    <w:rsid w:val="00E817F1"/>
    <w:rsid w:val="00E8422E"/>
    <w:rsid w:val="00E95399"/>
    <w:rsid w:val="00E95D2E"/>
    <w:rsid w:val="00E97637"/>
    <w:rsid w:val="00EC5B0A"/>
    <w:rsid w:val="00EC745A"/>
    <w:rsid w:val="00EF1947"/>
    <w:rsid w:val="00EF3E9E"/>
    <w:rsid w:val="00F059C2"/>
    <w:rsid w:val="00F20667"/>
    <w:rsid w:val="00F62465"/>
    <w:rsid w:val="00F72B11"/>
    <w:rsid w:val="00F81F69"/>
    <w:rsid w:val="00F828F3"/>
    <w:rsid w:val="00F8443E"/>
    <w:rsid w:val="00F846FD"/>
    <w:rsid w:val="00F84CC7"/>
    <w:rsid w:val="00F86EC6"/>
    <w:rsid w:val="00F96FF6"/>
    <w:rsid w:val="00FB3798"/>
    <w:rsid w:val="00FC1B7C"/>
    <w:rsid w:val="00FC27EB"/>
    <w:rsid w:val="00FC7C8D"/>
    <w:rsid w:val="00FE5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11ED0426-2957-402B-9A59-5680348A0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semiHidden/>
    <w:rsid w:val="00E3590B"/>
    <w:pPr>
      <w:ind w:left="720"/>
      <w:contextualSpacing/>
    </w:pPr>
  </w:style>
  <w:style w:type="paragraph" w:styleId="BodyTextIndent">
    <w:name w:val="Body Text Indent"/>
    <w:basedOn w:val="Normal"/>
    <w:link w:val="BodyTextIndentChar"/>
    <w:rsid w:val="00B861B4"/>
    <w:pPr>
      <w:ind w:left="720" w:hanging="720"/>
    </w:pPr>
    <w:rPr>
      <w:rFonts w:ascii="Arial" w:eastAsia="Times New Roman" w:hAnsi="Arial" w:cs="Arial"/>
      <w:color w:val="auto"/>
      <w:sz w:val="24"/>
      <w:szCs w:val="24"/>
      <w:lang w:val="en-GB"/>
    </w:rPr>
  </w:style>
  <w:style w:type="character" w:customStyle="1" w:styleId="BodyTextIndentChar">
    <w:name w:val="Body Text Indent Char"/>
    <w:basedOn w:val="DefaultParagraphFont"/>
    <w:link w:val="BodyTextIndent"/>
    <w:rsid w:val="00B861B4"/>
    <w:rPr>
      <w:rFonts w:ascii="Arial" w:eastAsia="Times New Roman"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923eb4954f2df1941bf7f0875f7cf3f9">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858c83446b9257ffa858809974328da8"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 xmlns="c5e25ddf-a279-4184-a962-d8230deaebd6" xsi:nil="true"/>
    <lcf76f155ced4ddcb4097134ff3c332f xmlns="c5e25ddf-a279-4184-a962-d8230deaebd6">
      <Terms xmlns="http://schemas.microsoft.com/office/infopath/2007/PartnerControls"/>
    </lcf76f155ced4ddcb4097134ff3c332f>
    <StellaNithiyanjarJonathan xmlns="c5e25ddf-a279-4184-a962-d8230deaebd6" xsi:nil="true"/>
    <TaxCatchAll xmlns="b2b4def9-5c1c-47fe-a6a7-05ab1b07bb73" xsi:nil="true"/>
    <Dateandtime xmlns="c5e25ddf-a279-4184-a962-d8230deaebd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5B622-EFD7-4EC3-BCBD-4C2F71D6A7C7}"/>
</file>

<file path=customXml/itemProps2.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customXml/itemProps3.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4.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1</TotalTime>
  <Pages>3</Pages>
  <Words>1031</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Paine</dc:creator>
  <cp:keywords/>
  <dc:description/>
  <cp:lastModifiedBy>Jenny Jones</cp:lastModifiedBy>
  <cp:revision>2</cp:revision>
  <dcterms:created xsi:type="dcterms:W3CDTF">2026-07-30T10:44:00Z</dcterms:created>
  <dcterms:modified xsi:type="dcterms:W3CDTF">2026-07-30T10:44:00Z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