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1A04B1">
        <w:trPr>
          <w:gridAfter w:val="2"/>
          <w:wAfter w:w="2402" w:type="dxa"/>
          <w:trHeight w:val="1098"/>
        </w:trPr>
        <w:tc>
          <w:tcPr>
            <w:tcW w:w="6390" w:type="dxa"/>
            <w:tcBorders>
              <w:bottom w:val="single" w:sz="24" w:space="0" w:color="1BB6FF" w:themeColor="accent1" w:themeTint="99"/>
            </w:tcBorders>
          </w:tcPr>
          <w:p w14:paraId="6594133D" w14:textId="213FF0F3"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86506D">
              <w:rPr>
                <w:b/>
                <w:bCs/>
                <w:sz w:val="40"/>
                <w:szCs w:val="40"/>
              </w:rPr>
              <w:t xml:space="preserve">GENERAL ASSISTANT </w:t>
            </w:r>
          </w:p>
          <w:p w14:paraId="3A2B85FA" w14:textId="23F63FA8" w:rsidR="007C3222" w:rsidRPr="007C3222" w:rsidRDefault="000F5A32" w:rsidP="000F5A32">
            <w:r>
              <w:rPr>
                <w:b/>
                <w:bCs/>
                <w:sz w:val="24"/>
                <w:szCs w:val="24"/>
              </w:rPr>
              <w:t xml:space="preserve">SALARY GRADE: </w:t>
            </w:r>
            <w:proofErr w:type="spellStart"/>
            <w:r w:rsidR="0086506D">
              <w:rPr>
                <w:b/>
                <w:bCs/>
                <w:sz w:val="24"/>
                <w:szCs w:val="24"/>
              </w:rPr>
              <w:t>HBC1</w:t>
            </w:r>
            <w:proofErr w:type="spellEnd"/>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1A04B1">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1A04B1">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0B9E87B9" w:rsidR="00C6483A" w:rsidRPr="0086506D" w:rsidRDefault="00C6483A" w:rsidP="00C6483A">
            <w:pPr>
              <w:numPr>
                <w:ilvl w:val="0"/>
                <w:numId w:val="9"/>
              </w:numPr>
              <w:spacing w:line="276" w:lineRule="auto"/>
            </w:pPr>
            <w:r w:rsidRPr="0086506D">
              <w:t xml:space="preserve">Flexible working arrangements available </w:t>
            </w:r>
          </w:p>
          <w:p w14:paraId="42E1A898" w14:textId="77777777" w:rsidR="00CD2F7A" w:rsidRPr="0086506D" w:rsidRDefault="00CD2F7A" w:rsidP="00CD2F7A">
            <w:pPr>
              <w:numPr>
                <w:ilvl w:val="0"/>
                <w:numId w:val="9"/>
              </w:numPr>
              <w:rPr>
                <w:rFonts w:eastAsia="Times New Roman"/>
              </w:rPr>
            </w:pPr>
            <w:r w:rsidRPr="0086506D">
              <w:rPr>
                <w:rFonts w:eastAsia="Times New Roman"/>
              </w:rPr>
              <w:t>Extensive employee benefits platform including discounted shopping, car leasing, gym memberships, wellbeing hub and Employee Assistance Programme.</w:t>
            </w:r>
          </w:p>
          <w:p w14:paraId="7FE1293E" w14:textId="77777777" w:rsidR="00C6483A" w:rsidRPr="0086506D" w:rsidRDefault="00C6483A" w:rsidP="00C6483A">
            <w:pPr>
              <w:spacing w:line="276" w:lineRule="auto"/>
              <w:rPr>
                <w:i/>
                <w:iCs/>
                <w:color w:val="auto"/>
              </w:rPr>
            </w:pPr>
          </w:p>
          <w:p w14:paraId="79157DDE" w14:textId="1B293432" w:rsidR="00365C93" w:rsidRDefault="00C6483A" w:rsidP="0003455C">
            <w:pPr>
              <w:spacing w:line="276" w:lineRule="auto"/>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tc>
      </w:tr>
      <w:tr w:rsidR="001962F7" w14:paraId="50834A06" w14:textId="77777777" w:rsidTr="001A04B1">
        <w:trPr>
          <w:gridAfter w:val="2"/>
          <w:wAfter w:w="2402" w:type="dxa"/>
        </w:trPr>
        <w:tc>
          <w:tcPr>
            <w:tcW w:w="10065" w:type="dxa"/>
            <w:gridSpan w:val="2"/>
            <w:tcBorders>
              <w:top w:val="single" w:sz="24" w:space="0" w:color="1BB6FF" w:themeColor="accent1" w:themeTint="99"/>
            </w:tcBorders>
          </w:tcPr>
          <w:p w14:paraId="1B2CC8BF" w14:textId="77777777" w:rsidR="001962F7" w:rsidRDefault="001962F7" w:rsidP="001962F7">
            <w:pPr>
              <w:pStyle w:val="Heading1"/>
              <w:spacing w:line="360" w:lineRule="auto"/>
              <w:rPr>
                <w:lang w:val="en-GB"/>
              </w:rPr>
            </w:pPr>
            <w:r w:rsidRPr="00464888">
              <w:rPr>
                <w:lang w:val="en-GB"/>
              </w:rPr>
              <w:t xml:space="preserve">About the Job </w:t>
            </w:r>
          </w:p>
          <w:p w14:paraId="0CC0B495" w14:textId="0666ADCD" w:rsidR="0003455C" w:rsidRPr="0003455C" w:rsidRDefault="0003455C" w:rsidP="0003455C">
            <w:pPr>
              <w:rPr>
                <w:lang w:val="en-GB"/>
              </w:rPr>
            </w:pPr>
            <w:r>
              <w:t>A</w:t>
            </w:r>
            <w:r>
              <w:t xml:space="preserve">s a </w:t>
            </w:r>
            <w:r>
              <w:t xml:space="preserve"> General Assistant in </w:t>
            </w:r>
            <w:r>
              <w:t>our</w:t>
            </w:r>
            <w:r>
              <w:t xml:space="preserve"> care home</w:t>
            </w:r>
            <w:r>
              <w:t xml:space="preserve">s, you will </w:t>
            </w:r>
            <w:r>
              <w:t xml:space="preserve"> play a key supporting role in maintaining a safe, clean, and comfortable environment for residents. Working as part of a wider care team, they help uphold agreed standards of hygiene and cleanliness throughout the home, contributing directly to residents’ health, dignity, and overall quality of life. Their work ensures that daily living spaces are well-maintained and welcoming, allowing service users to enjoy the highest possible standard of care and comfort.</w:t>
            </w:r>
          </w:p>
          <w:p w14:paraId="08737605" w14:textId="0AE3F801" w:rsidR="0003455C" w:rsidRPr="0003455C" w:rsidRDefault="0003455C" w:rsidP="0003455C">
            <w:pPr>
              <w:rPr>
                <w:lang w:val="en-GB"/>
              </w:rPr>
            </w:pPr>
          </w:p>
        </w:tc>
      </w:tr>
      <w:tr w:rsidR="001962F7" w14:paraId="553AA05E" w14:textId="77777777" w:rsidTr="001A04B1">
        <w:trPr>
          <w:gridAfter w:val="2"/>
          <w:wAfter w:w="2402" w:type="dxa"/>
        </w:trPr>
        <w:tc>
          <w:tcPr>
            <w:tcW w:w="10065" w:type="dxa"/>
            <w:gridSpan w:val="2"/>
          </w:tcPr>
          <w:p w14:paraId="7E6F4472" w14:textId="77777777" w:rsidR="001962F7" w:rsidRDefault="001962F7" w:rsidP="001962F7">
            <w:pPr>
              <w:spacing w:line="276" w:lineRule="auto"/>
            </w:pPr>
            <w:r>
              <w:t>More specific responsibilities include:</w:t>
            </w:r>
          </w:p>
          <w:p w14:paraId="75D02821" w14:textId="139E80BF" w:rsidR="0003455C" w:rsidRDefault="0003455C" w:rsidP="00106DA2">
            <w:pPr>
              <w:numPr>
                <w:ilvl w:val="0"/>
                <w:numId w:val="9"/>
              </w:numPr>
              <w:spacing w:line="276" w:lineRule="auto"/>
            </w:pPr>
            <w:r>
              <w:t>Maintain cleanliness and hygiene: Tidy, clean, and polish furniture, fittings, and fabrics in line with agreed schedules; follow departmental hygiene standards, current legislation, and infection control procedures, including correct use of equipment and protective clothing.</w:t>
            </w:r>
          </w:p>
          <w:p w14:paraId="21A48E4E" w14:textId="654E777D" w:rsidR="0003455C" w:rsidRDefault="0003455C" w:rsidP="003C52D5">
            <w:pPr>
              <w:numPr>
                <w:ilvl w:val="0"/>
                <w:numId w:val="9"/>
              </w:numPr>
              <w:spacing w:line="276" w:lineRule="auto"/>
            </w:pPr>
            <w:r>
              <w:lastRenderedPageBreak/>
              <w:t>Support with food preparation: Assist in preparing meals and in washing and cleaning utensils, crockery, and kitchen equipment.</w:t>
            </w:r>
          </w:p>
          <w:p w14:paraId="6C69FF39" w14:textId="3B026300" w:rsidR="0003455C" w:rsidRDefault="0003455C" w:rsidP="00F37141">
            <w:pPr>
              <w:numPr>
                <w:ilvl w:val="0"/>
                <w:numId w:val="9"/>
              </w:numPr>
              <w:spacing w:line="276" w:lineRule="auto"/>
            </w:pPr>
            <w:r>
              <w:t>Assist with laundry tasks: Sort clothes, operate washing and drying machines, carry out handwashing, ironing, and distribute clean laundry.</w:t>
            </w:r>
          </w:p>
          <w:p w14:paraId="415DAA78" w14:textId="463E2C8A" w:rsidR="0003455C" w:rsidRDefault="0003455C" w:rsidP="009B33E1">
            <w:pPr>
              <w:numPr>
                <w:ilvl w:val="0"/>
                <w:numId w:val="9"/>
              </w:numPr>
              <w:spacing w:line="276" w:lineRule="auto"/>
            </w:pPr>
            <w:r>
              <w:t>Support residents’ independence: Help service users with simple personal care tasks as agreed with the Practice Manager.</w:t>
            </w:r>
          </w:p>
          <w:p w14:paraId="58C765D0" w14:textId="176DD53C" w:rsidR="0003455C" w:rsidRDefault="0003455C" w:rsidP="00AA633E">
            <w:pPr>
              <w:numPr>
                <w:ilvl w:val="0"/>
                <w:numId w:val="9"/>
              </w:numPr>
              <w:spacing w:line="276" w:lineRule="auto"/>
            </w:pPr>
            <w:r>
              <w:t xml:space="preserve">Follow </w:t>
            </w:r>
            <w:proofErr w:type="spellStart"/>
            <w:r>
              <w:t>organisational</w:t>
            </w:r>
            <w:proofErr w:type="spellEnd"/>
            <w:r>
              <w:t xml:space="preserve"> procedures: Adhere to Council policies, targets, and procedures, including health and safety, emergency evacuation, security, equal opportunities, customer care, work standards, record keeping, and use of manual/computer systems.</w:t>
            </w:r>
          </w:p>
          <w:p w14:paraId="6D1D5120" w14:textId="77777777" w:rsidR="005E75A5" w:rsidRDefault="0003455C" w:rsidP="0003455C">
            <w:pPr>
              <w:numPr>
                <w:ilvl w:val="0"/>
                <w:numId w:val="9"/>
              </w:numPr>
              <w:spacing w:line="276" w:lineRule="auto"/>
            </w:pPr>
            <w:r>
              <w:t>Carry out additional duties: Undertake other reasonable tasks appropriate to the grade of the role as required.</w:t>
            </w:r>
          </w:p>
          <w:p w14:paraId="57BBA876" w14:textId="7499C443" w:rsidR="001A04B1" w:rsidRDefault="001A04B1" w:rsidP="001A04B1">
            <w:pPr>
              <w:spacing w:line="276" w:lineRule="auto"/>
            </w:pPr>
          </w:p>
        </w:tc>
      </w:tr>
      <w:tr w:rsidR="00365C93" w14:paraId="052D3F24" w14:textId="77777777" w:rsidTr="001A04B1">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1A04B1">
        <w:trPr>
          <w:gridAfter w:val="2"/>
          <w:wAfter w:w="2402" w:type="dxa"/>
        </w:trPr>
        <w:tc>
          <w:tcPr>
            <w:tcW w:w="10065" w:type="dxa"/>
            <w:gridSpan w:val="2"/>
          </w:tcPr>
          <w:p w14:paraId="77B47622" w14:textId="542081B2" w:rsidR="008A28B5" w:rsidRDefault="001A04B1" w:rsidP="00FE52AB">
            <w:pPr>
              <w:spacing w:line="276" w:lineRule="auto"/>
            </w:pPr>
            <w:r>
              <w:t>Y</w:t>
            </w:r>
            <w:r w:rsidR="00213E7B">
              <w:t>ou</w:t>
            </w:r>
            <w:r w:rsidR="008A28B5">
              <w:t xml:space="preserve"> will have:</w:t>
            </w:r>
          </w:p>
          <w:p w14:paraId="78C198C5" w14:textId="77777777" w:rsidR="001A04B1" w:rsidRDefault="001A04B1" w:rsidP="00FE52AB">
            <w:pPr>
              <w:spacing w:line="276" w:lineRule="auto"/>
            </w:pPr>
          </w:p>
          <w:p w14:paraId="039FC3CE" w14:textId="43BD48BE" w:rsidR="001A04B1" w:rsidRDefault="001A04B1" w:rsidP="001A04B1">
            <w:pPr>
              <w:pStyle w:val="ListParagraph"/>
              <w:numPr>
                <w:ilvl w:val="0"/>
                <w:numId w:val="24"/>
              </w:numPr>
              <w:spacing w:line="276" w:lineRule="auto"/>
            </w:pPr>
            <w:r>
              <w:t>Experience of domestic work</w:t>
            </w:r>
          </w:p>
          <w:p w14:paraId="39E8F4C5" w14:textId="4F9C8CEB" w:rsidR="001A04B1" w:rsidRDefault="001A04B1" w:rsidP="001A04B1">
            <w:pPr>
              <w:pStyle w:val="ListParagraph"/>
              <w:numPr>
                <w:ilvl w:val="0"/>
                <w:numId w:val="24"/>
              </w:numPr>
              <w:spacing w:line="276" w:lineRule="auto"/>
            </w:pPr>
            <w:r>
              <w:t>Knowledge of health and safety</w:t>
            </w:r>
          </w:p>
          <w:p w14:paraId="42C6488A" w14:textId="43D702CA" w:rsidR="001A04B1" w:rsidRDefault="001A04B1" w:rsidP="001A04B1">
            <w:pPr>
              <w:pStyle w:val="ListParagraph"/>
              <w:numPr>
                <w:ilvl w:val="0"/>
                <w:numId w:val="24"/>
              </w:numPr>
              <w:spacing w:line="276" w:lineRule="auto"/>
            </w:pPr>
            <w:r>
              <w:t>Good communication skills</w:t>
            </w:r>
          </w:p>
          <w:p w14:paraId="7B5D1CD0" w14:textId="2A92DD0B" w:rsidR="001A04B1" w:rsidRDefault="001A04B1" w:rsidP="001A04B1">
            <w:pPr>
              <w:pStyle w:val="ListParagraph"/>
              <w:numPr>
                <w:ilvl w:val="0"/>
                <w:numId w:val="24"/>
              </w:numPr>
              <w:spacing w:line="276" w:lineRule="auto"/>
            </w:pPr>
            <w:r>
              <w:t>Awareness of the needs of older people</w:t>
            </w:r>
          </w:p>
          <w:p w14:paraId="052E19AA" w14:textId="5F36CAC8" w:rsidR="001A04B1" w:rsidRDefault="001A04B1" w:rsidP="001A04B1">
            <w:pPr>
              <w:pStyle w:val="ListParagraph"/>
              <w:numPr>
                <w:ilvl w:val="0"/>
                <w:numId w:val="24"/>
              </w:numPr>
              <w:spacing w:line="276" w:lineRule="auto"/>
            </w:pPr>
            <w:r>
              <w:t>Ability to work weekends and bank holidays</w:t>
            </w:r>
          </w:p>
          <w:p w14:paraId="60BC46D3" w14:textId="540E480D" w:rsidR="001A04B1" w:rsidRDefault="001A04B1" w:rsidP="001A04B1">
            <w:pPr>
              <w:pStyle w:val="ListParagraph"/>
              <w:numPr>
                <w:ilvl w:val="0"/>
                <w:numId w:val="24"/>
              </w:numPr>
              <w:spacing w:line="276" w:lineRule="auto"/>
            </w:pPr>
            <w:r>
              <w:t>Ability to work additional shifts</w:t>
            </w:r>
          </w:p>
          <w:p w14:paraId="22A377B8" w14:textId="31F5F4CE" w:rsidR="001A04B1" w:rsidRDefault="001A04B1" w:rsidP="001A04B1">
            <w:pPr>
              <w:pStyle w:val="ListParagraph"/>
              <w:numPr>
                <w:ilvl w:val="0"/>
                <w:numId w:val="24"/>
              </w:numPr>
              <w:spacing w:line="276" w:lineRule="auto"/>
            </w:pPr>
            <w:r>
              <w:t>Requirement to demonstrate COVID-19 vaccination or valid medical exemption</w:t>
            </w:r>
          </w:p>
          <w:p w14:paraId="42428A88" w14:textId="77777777" w:rsidR="00037E74" w:rsidRDefault="00037E74"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1A04B1">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1A04B1">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1A04B1">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8641" w14:textId="77777777" w:rsidR="007E6726" w:rsidRDefault="007E6726" w:rsidP="00BC73FC">
      <w:r>
        <w:separator/>
      </w:r>
    </w:p>
  </w:endnote>
  <w:endnote w:type="continuationSeparator" w:id="0">
    <w:p w14:paraId="532CBD1C" w14:textId="77777777" w:rsidR="007E6726" w:rsidRDefault="007E6726" w:rsidP="00BC73FC">
      <w:r>
        <w:continuationSeparator/>
      </w:r>
    </w:p>
  </w:endnote>
  <w:endnote w:type="continuationNotice" w:id="1">
    <w:p w14:paraId="50BE651D" w14:textId="77777777" w:rsidR="007E6726" w:rsidRDefault="007E6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F620" w14:textId="77777777" w:rsidR="007E6726" w:rsidRDefault="007E6726" w:rsidP="00BC73FC">
      <w:r>
        <w:separator/>
      </w:r>
    </w:p>
  </w:footnote>
  <w:footnote w:type="continuationSeparator" w:id="0">
    <w:p w14:paraId="794F0CF6" w14:textId="77777777" w:rsidR="007E6726" w:rsidRDefault="007E6726" w:rsidP="00BC73FC">
      <w:r>
        <w:continuationSeparator/>
      </w:r>
    </w:p>
  </w:footnote>
  <w:footnote w:type="continuationNotice" w:id="1">
    <w:p w14:paraId="71F79639" w14:textId="77777777" w:rsidR="007E6726" w:rsidRDefault="007E67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19083C"/>
    <w:multiLevelType w:val="hybridMultilevel"/>
    <w:tmpl w:val="0F5A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4"/>
  </w:num>
  <w:num w:numId="6" w16cid:durableId="854002118">
    <w:abstractNumId w:val="13"/>
  </w:num>
  <w:num w:numId="7" w16cid:durableId="9643203">
    <w:abstractNumId w:val="22"/>
  </w:num>
  <w:num w:numId="8" w16cid:durableId="2094618771">
    <w:abstractNumId w:val="17"/>
  </w:num>
  <w:num w:numId="9" w16cid:durableId="1866013986">
    <w:abstractNumId w:val="18"/>
  </w:num>
  <w:num w:numId="10" w16cid:durableId="948005912">
    <w:abstractNumId w:val="4"/>
  </w:num>
  <w:num w:numId="11" w16cid:durableId="1186291718">
    <w:abstractNumId w:val="1"/>
  </w:num>
  <w:num w:numId="12" w16cid:durableId="2114011035">
    <w:abstractNumId w:val="2"/>
  </w:num>
  <w:num w:numId="13" w16cid:durableId="889268224">
    <w:abstractNumId w:val="19"/>
  </w:num>
  <w:num w:numId="14" w16cid:durableId="1943221786">
    <w:abstractNumId w:val="15"/>
  </w:num>
  <w:num w:numId="15" w16cid:durableId="17393087">
    <w:abstractNumId w:val="11"/>
  </w:num>
  <w:num w:numId="16" w16cid:durableId="79496472">
    <w:abstractNumId w:val="3"/>
  </w:num>
  <w:num w:numId="17" w16cid:durableId="1190876401">
    <w:abstractNumId w:val="9"/>
  </w:num>
  <w:num w:numId="18" w16cid:durableId="1516726489">
    <w:abstractNumId w:val="21"/>
  </w:num>
  <w:num w:numId="19" w16cid:durableId="1519809597">
    <w:abstractNumId w:val="5"/>
  </w:num>
  <w:num w:numId="20" w16cid:durableId="1106654369">
    <w:abstractNumId w:val="6"/>
  </w:num>
  <w:num w:numId="21" w16cid:durableId="855311505">
    <w:abstractNumId w:val="16"/>
  </w:num>
  <w:num w:numId="22" w16cid:durableId="1128014861">
    <w:abstractNumId w:val="20"/>
  </w:num>
  <w:num w:numId="23" w16cid:durableId="444471535">
    <w:abstractNumId w:val="12"/>
  </w:num>
  <w:num w:numId="24" w16cid:durableId="19071060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3455C"/>
    <w:rsid w:val="00037E74"/>
    <w:rsid w:val="00060551"/>
    <w:rsid w:val="00067EB3"/>
    <w:rsid w:val="000761F2"/>
    <w:rsid w:val="0009529B"/>
    <w:rsid w:val="000A2B04"/>
    <w:rsid w:val="000E1C8B"/>
    <w:rsid w:val="000E6815"/>
    <w:rsid w:val="000F5A32"/>
    <w:rsid w:val="001033DE"/>
    <w:rsid w:val="0010498C"/>
    <w:rsid w:val="0010739F"/>
    <w:rsid w:val="00117D1E"/>
    <w:rsid w:val="001360EF"/>
    <w:rsid w:val="00141C6D"/>
    <w:rsid w:val="001461BB"/>
    <w:rsid w:val="00150158"/>
    <w:rsid w:val="00152014"/>
    <w:rsid w:val="00161D30"/>
    <w:rsid w:val="0016524D"/>
    <w:rsid w:val="001668B6"/>
    <w:rsid w:val="001806C6"/>
    <w:rsid w:val="00180710"/>
    <w:rsid w:val="00181676"/>
    <w:rsid w:val="001962F7"/>
    <w:rsid w:val="001A04B1"/>
    <w:rsid w:val="001C6CDA"/>
    <w:rsid w:val="001D7755"/>
    <w:rsid w:val="001F46F6"/>
    <w:rsid w:val="00213E7B"/>
    <w:rsid w:val="002141F8"/>
    <w:rsid w:val="00226843"/>
    <w:rsid w:val="0024328B"/>
    <w:rsid w:val="002466AB"/>
    <w:rsid w:val="00246D98"/>
    <w:rsid w:val="002511DA"/>
    <w:rsid w:val="002635AA"/>
    <w:rsid w:val="00281069"/>
    <w:rsid w:val="00281B02"/>
    <w:rsid w:val="002933F2"/>
    <w:rsid w:val="002A0AC2"/>
    <w:rsid w:val="002B796F"/>
    <w:rsid w:val="002C518F"/>
    <w:rsid w:val="002D0F74"/>
    <w:rsid w:val="002D4238"/>
    <w:rsid w:val="002D755E"/>
    <w:rsid w:val="002E13EE"/>
    <w:rsid w:val="002F6FC8"/>
    <w:rsid w:val="0030456C"/>
    <w:rsid w:val="00322ACB"/>
    <w:rsid w:val="003329C7"/>
    <w:rsid w:val="003551E1"/>
    <w:rsid w:val="00365C93"/>
    <w:rsid w:val="00367AED"/>
    <w:rsid w:val="00372BB5"/>
    <w:rsid w:val="003955FE"/>
    <w:rsid w:val="00395C1F"/>
    <w:rsid w:val="003A0A86"/>
    <w:rsid w:val="003B2C97"/>
    <w:rsid w:val="003C0D34"/>
    <w:rsid w:val="003C60F7"/>
    <w:rsid w:val="003D4D87"/>
    <w:rsid w:val="004600FA"/>
    <w:rsid w:val="00464888"/>
    <w:rsid w:val="00480FAD"/>
    <w:rsid w:val="00497021"/>
    <w:rsid w:val="004A6BB1"/>
    <w:rsid w:val="004A796F"/>
    <w:rsid w:val="004C6BAA"/>
    <w:rsid w:val="004D31A4"/>
    <w:rsid w:val="00506E16"/>
    <w:rsid w:val="0051188D"/>
    <w:rsid w:val="00515D95"/>
    <w:rsid w:val="0054734D"/>
    <w:rsid w:val="00561A2C"/>
    <w:rsid w:val="00567822"/>
    <w:rsid w:val="00577543"/>
    <w:rsid w:val="00593983"/>
    <w:rsid w:val="005A0882"/>
    <w:rsid w:val="005A4D05"/>
    <w:rsid w:val="005B54B1"/>
    <w:rsid w:val="005C2714"/>
    <w:rsid w:val="005E0795"/>
    <w:rsid w:val="005E6612"/>
    <w:rsid w:val="005E75A5"/>
    <w:rsid w:val="005E760C"/>
    <w:rsid w:val="005F0112"/>
    <w:rsid w:val="005F2592"/>
    <w:rsid w:val="006030FA"/>
    <w:rsid w:val="006126B9"/>
    <w:rsid w:val="00647C3A"/>
    <w:rsid w:val="00677A30"/>
    <w:rsid w:val="0068134D"/>
    <w:rsid w:val="00695CD1"/>
    <w:rsid w:val="006C0E64"/>
    <w:rsid w:val="006C4D8D"/>
    <w:rsid w:val="006C78E7"/>
    <w:rsid w:val="006D4B28"/>
    <w:rsid w:val="006D50C6"/>
    <w:rsid w:val="006E0691"/>
    <w:rsid w:val="006F64DF"/>
    <w:rsid w:val="00700D4D"/>
    <w:rsid w:val="007079B0"/>
    <w:rsid w:val="00710C22"/>
    <w:rsid w:val="00713365"/>
    <w:rsid w:val="00724932"/>
    <w:rsid w:val="00763784"/>
    <w:rsid w:val="0077273A"/>
    <w:rsid w:val="007807FB"/>
    <w:rsid w:val="00781539"/>
    <w:rsid w:val="007840DF"/>
    <w:rsid w:val="00793DB6"/>
    <w:rsid w:val="007B29E5"/>
    <w:rsid w:val="007C27DD"/>
    <w:rsid w:val="007C3222"/>
    <w:rsid w:val="007E6726"/>
    <w:rsid w:val="007F6D8B"/>
    <w:rsid w:val="007F737F"/>
    <w:rsid w:val="008122A4"/>
    <w:rsid w:val="00814BD7"/>
    <w:rsid w:val="00822E7D"/>
    <w:rsid w:val="00830561"/>
    <w:rsid w:val="0086506D"/>
    <w:rsid w:val="00882CF4"/>
    <w:rsid w:val="0089153F"/>
    <w:rsid w:val="008A28B5"/>
    <w:rsid w:val="008B79FA"/>
    <w:rsid w:val="008C01E5"/>
    <w:rsid w:val="008C5BB7"/>
    <w:rsid w:val="008D29E5"/>
    <w:rsid w:val="008D57B9"/>
    <w:rsid w:val="008E169C"/>
    <w:rsid w:val="00902AB1"/>
    <w:rsid w:val="00917803"/>
    <w:rsid w:val="009218DD"/>
    <w:rsid w:val="00924729"/>
    <w:rsid w:val="009502EB"/>
    <w:rsid w:val="00966E71"/>
    <w:rsid w:val="00971691"/>
    <w:rsid w:val="00982CF7"/>
    <w:rsid w:val="0098361A"/>
    <w:rsid w:val="00987AF3"/>
    <w:rsid w:val="009B45BF"/>
    <w:rsid w:val="009B58A5"/>
    <w:rsid w:val="009D1074"/>
    <w:rsid w:val="009D2622"/>
    <w:rsid w:val="009D4A90"/>
    <w:rsid w:val="009F3F87"/>
    <w:rsid w:val="00A27909"/>
    <w:rsid w:val="00A3304B"/>
    <w:rsid w:val="00A405BB"/>
    <w:rsid w:val="00A50F8D"/>
    <w:rsid w:val="00A57756"/>
    <w:rsid w:val="00A85785"/>
    <w:rsid w:val="00AC6047"/>
    <w:rsid w:val="00AC7DE3"/>
    <w:rsid w:val="00AE230E"/>
    <w:rsid w:val="00AF536B"/>
    <w:rsid w:val="00B03030"/>
    <w:rsid w:val="00B14D8F"/>
    <w:rsid w:val="00B3401B"/>
    <w:rsid w:val="00B6029A"/>
    <w:rsid w:val="00B6431B"/>
    <w:rsid w:val="00B824D6"/>
    <w:rsid w:val="00B905A5"/>
    <w:rsid w:val="00B91C7E"/>
    <w:rsid w:val="00B94DB1"/>
    <w:rsid w:val="00B97621"/>
    <w:rsid w:val="00BA7BC6"/>
    <w:rsid w:val="00BC73FC"/>
    <w:rsid w:val="00BD151D"/>
    <w:rsid w:val="00BD4264"/>
    <w:rsid w:val="00BD6187"/>
    <w:rsid w:val="00BE395E"/>
    <w:rsid w:val="00C107EE"/>
    <w:rsid w:val="00C24C53"/>
    <w:rsid w:val="00C3543B"/>
    <w:rsid w:val="00C42AB0"/>
    <w:rsid w:val="00C43902"/>
    <w:rsid w:val="00C43CC7"/>
    <w:rsid w:val="00C4790C"/>
    <w:rsid w:val="00C57607"/>
    <w:rsid w:val="00C6004A"/>
    <w:rsid w:val="00C63F91"/>
    <w:rsid w:val="00C6483A"/>
    <w:rsid w:val="00C916FE"/>
    <w:rsid w:val="00CA3014"/>
    <w:rsid w:val="00CC3477"/>
    <w:rsid w:val="00CD08BD"/>
    <w:rsid w:val="00CD2F7A"/>
    <w:rsid w:val="00CD3C4E"/>
    <w:rsid w:val="00CE2666"/>
    <w:rsid w:val="00D01950"/>
    <w:rsid w:val="00D10238"/>
    <w:rsid w:val="00D12306"/>
    <w:rsid w:val="00D15E96"/>
    <w:rsid w:val="00D27B4A"/>
    <w:rsid w:val="00D33ACE"/>
    <w:rsid w:val="00D3444F"/>
    <w:rsid w:val="00D63C04"/>
    <w:rsid w:val="00D655D1"/>
    <w:rsid w:val="00D73EB5"/>
    <w:rsid w:val="00DB629F"/>
    <w:rsid w:val="00DC12AF"/>
    <w:rsid w:val="00DC65EE"/>
    <w:rsid w:val="00DC6AB5"/>
    <w:rsid w:val="00E14925"/>
    <w:rsid w:val="00E26A54"/>
    <w:rsid w:val="00E301C7"/>
    <w:rsid w:val="00E4076D"/>
    <w:rsid w:val="00E700D7"/>
    <w:rsid w:val="00E7121F"/>
    <w:rsid w:val="00E77FC6"/>
    <w:rsid w:val="00E810A5"/>
    <w:rsid w:val="00E87EA7"/>
    <w:rsid w:val="00E95D2E"/>
    <w:rsid w:val="00E97070"/>
    <w:rsid w:val="00E97637"/>
    <w:rsid w:val="00EC745A"/>
    <w:rsid w:val="00ED22FE"/>
    <w:rsid w:val="00ED4EB2"/>
    <w:rsid w:val="00EF1947"/>
    <w:rsid w:val="00EF3E9E"/>
    <w:rsid w:val="00EF477D"/>
    <w:rsid w:val="00F000FC"/>
    <w:rsid w:val="00F01564"/>
    <w:rsid w:val="00F10327"/>
    <w:rsid w:val="00F20667"/>
    <w:rsid w:val="00F249FA"/>
    <w:rsid w:val="00F24D99"/>
    <w:rsid w:val="00F2500C"/>
    <w:rsid w:val="00F366A1"/>
    <w:rsid w:val="00F51960"/>
    <w:rsid w:val="00F5593E"/>
    <w:rsid w:val="00F57C7D"/>
    <w:rsid w:val="00F62465"/>
    <w:rsid w:val="00F81F69"/>
    <w:rsid w:val="00F84CC7"/>
    <w:rsid w:val="00F96FF6"/>
    <w:rsid w:val="00FC1B7C"/>
    <w:rsid w:val="00FC3780"/>
    <w:rsid w:val="00FC7C8D"/>
    <w:rsid w:val="00FD3D35"/>
    <w:rsid w:val="00FD3DF3"/>
    <w:rsid w:val="00FE52AB"/>
    <w:rsid w:val="00FF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067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d501e0f60cb373d54cc5772bafe0caf5">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b6e80cc498dd0f7f98265e37d760b0d4"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CC888-C9A7-4021-AF92-B4739A48A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Template.dotx</Template>
  <TotalTime>0</TotalTime>
  <Pages>2</Pages>
  <Words>568</Words>
  <Characters>3297</Characters>
  <Application>Microsoft Office Word</Application>
  <DocSecurity>0</DocSecurity>
  <Lines>235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Haining</dc:creator>
  <cp:keywords/>
  <dc:description/>
  <cp:lastModifiedBy>Julie Ratcliffe</cp:lastModifiedBy>
  <cp:revision>2</cp:revision>
  <dcterms:created xsi:type="dcterms:W3CDTF">2025-12-05T10:02:00Z</dcterms:created>
  <dcterms:modified xsi:type="dcterms:W3CDTF">2025-12-05T10:02:00Z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