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3117"/>
      </w:tblGrid>
      <w:tr w:rsidR="00EC4B22" w14:paraId="4737160A" w14:textId="77777777" w:rsidTr="006F64DF">
        <w:trPr>
          <w:gridAfter w:val="1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582790EE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4B22">
              <w:rPr>
                <w:noProof/>
              </w:rPr>
              <w:t>Discretionary Support Scheme Officer</w:t>
            </w:r>
          </w:p>
          <w:p w14:paraId="3A2B85FA" w14:textId="74352770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EC4B22">
              <w:rPr>
                <w:b/>
                <w:bCs/>
                <w:sz w:val="24"/>
                <w:szCs w:val="24"/>
              </w:rPr>
              <w:t>HBC4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EC4B22" w14:paraId="11627F1D" w14:textId="77777777" w:rsidTr="00464888">
        <w:trPr>
          <w:gridAfter w:val="1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EC4B22" w14:paraId="488A9B45" w14:textId="77777777" w:rsidTr="00464888">
        <w:trPr>
          <w:gridAfter w:val="1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65AF504B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EC4B22" w14:paraId="50834A06" w14:textId="77777777" w:rsidTr="00464888">
        <w:trPr>
          <w:gridAfter w:val="1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EC4B22" w14:paraId="553AA05E" w14:textId="77777777" w:rsidTr="00464888">
        <w:trPr>
          <w:gridAfter w:val="1"/>
          <w:wAfter w:w="3117" w:type="dxa"/>
        </w:trPr>
        <w:tc>
          <w:tcPr>
            <w:tcW w:w="9350" w:type="dxa"/>
            <w:gridSpan w:val="2"/>
          </w:tcPr>
          <w:p w14:paraId="624048CE" w14:textId="1CA2C88D" w:rsidR="003329C7" w:rsidRDefault="00EC4B22" w:rsidP="003329C7">
            <w:pPr>
              <w:spacing w:line="276" w:lineRule="auto"/>
            </w:pPr>
            <w:r>
              <w:t>This role involves undertaking work concerning the administration of the Discretionary Support Scheme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6816938" w14:textId="741F4C82" w:rsidR="00EC4B22" w:rsidRPr="00743961" w:rsidRDefault="00EC4B22" w:rsidP="00743961">
            <w:pPr>
              <w:numPr>
                <w:ilvl w:val="0"/>
                <w:numId w:val="9"/>
              </w:numPr>
            </w:pPr>
            <w:r w:rsidRPr="00743961">
              <w:t>Dealing with basic enquires relating to money management and signposting where appropriate and providing basic advice regarding budgeting and finance skills</w:t>
            </w:r>
          </w:p>
          <w:p w14:paraId="3FBD0106" w14:textId="7E28B146" w:rsidR="00EC4B22" w:rsidRPr="00743961" w:rsidRDefault="00EC4B22" w:rsidP="00743961">
            <w:pPr>
              <w:numPr>
                <w:ilvl w:val="0"/>
                <w:numId w:val="9"/>
              </w:numPr>
            </w:pPr>
            <w:r w:rsidRPr="00743961">
              <w:t xml:space="preserve">Carrying out income </w:t>
            </w:r>
            <w:proofErr w:type="spellStart"/>
            <w:r w:rsidRPr="00743961">
              <w:t>maximisation</w:t>
            </w:r>
            <w:proofErr w:type="spellEnd"/>
            <w:r w:rsidRPr="00743961">
              <w:t xml:space="preserve"> checks to identify additional income or benefits that the client could apply for and advis</w:t>
            </w:r>
            <w:r w:rsidR="004D023F">
              <w:t>ing</w:t>
            </w:r>
            <w:r w:rsidRPr="00743961">
              <w:t xml:space="preserve"> clients on their rights and responsibilities regarding their debt</w:t>
            </w:r>
          </w:p>
          <w:p w14:paraId="0CB638A8" w14:textId="7FEC747E" w:rsidR="00743961" w:rsidRPr="00743961" w:rsidRDefault="00743961" w:rsidP="00743961">
            <w:pPr>
              <w:numPr>
                <w:ilvl w:val="0"/>
                <w:numId w:val="9"/>
              </w:numPr>
            </w:pPr>
            <w:r w:rsidRPr="00743961">
              <w:lastRenderedPageBreak/>
              <w:t xml:space="preserve">Preparing financial statements on behalf of clients and negotiating on the client’s behalf with relevant agencies and departments </w:t>
            </w:r>
          </w:p>
          <w:p w14:paraId="3E69E5B9" w14:textId="7FF75903" w:rsidR="00743961" w:rsidRPr="00743961" w:rsidRDefault="00743961" w:rsidP="00743961">
            <w:pPr>
              <w:numPr>
                <w:ilvl w:val="0"/>
                <w:numId w:val="9"/>
              </w:numPr>
            </w:pPr>
            <w:r w:rsidRPr="00743961">
              <w:t>Receiving and registering applications to the Discretionary Support Scheme</w:t>
            </w:r>
          </w:p>
          <w:p w14:paraId="6C97842A" w14:textId="294DFF34" w:rsidR="00743961" w:rsidRPr="00743961" w:rsidRDefault="00743961" w:rsidP="00743961">
            <w:pPr>
              <w:numPr>
                <w:ilvl w:val="0"/>
                <w:numId w:val="9"/>
              </w:numPr>
            </w:pPr>
            <w:r w:rsidRPr="00743961">
              <w:t>Carrying out an initial assessment against criteria to determine eligibility to the Scheme including interviewing the applicant</w:t>
            </w:r>
          </w:p>
          <w:p w14:paraId="45A06CB1" w14:textId="0EB8B088" w:rsidR="00743961" w:rsidRPr="00743961" w:rsidRDefault="00743961" w:rsidP="00743961">
            <w:pPr>
              <w:numPr>
                <w:ilvl w:val="0"/>
                <w:numId w:val="9"/>
              </w:numPr>
            </w:pPr>
            <w:r w:rsidRPr="00743961">
              <w:t>Discussing criteria and advising potential applicants whether their application has been accepted</w:t>
            </w:r>
          </w:p>
          <w:p w14:paraId="553257E5" w14:textId="7F408A3C" w:rsidR="00743961" w:rsidRPr="00743961" w:rsidRDefault="00743961" w:rsidP="00743961">
            <w:pPr>
              <w:numPr>
                <w:ilvl w:val="0"/>
                <w:numId w:val="9"/>
              </w:numPr>
            </w:pPr>
            <w:r w:rsidRPr="00743961">
              <w:t>Carrying out a full assessment for applications to the Discretionary Support Scheme</w:t>
            </w:r>
          </w:p>
          <w:p w14:paraId="3C77644C" w14:textId="4D7209BB" w:rsidR="00743961" w:rsidRPr="00743961" w:rsidRDefault="00743961" w:rsidP="00743961">
            <w:pPr>
              <w:numPr>
                <w:ilvl w:val="0"/>
                <w:numId w:val="9"/>
              </w:numPr>
            </w:pPr>
            <w:r w:rsidRPr="00743961">
              <w:t xml:space="preserve">Notifying applicants of the outcome of their application verbally and in writing, including their rights of appeal </w:t>
            </w:r>
          </w:p>
          <w:p w14:paraId="3FB33875" w14:textId="259D2F13" w:rsidR="00743961" w:rsidRPr="00743961" w:rsidRDefault="00743961" w:rsidP="00743961">
            <w:pPr>
              <w:numPr>
                <w:ilvl w:val="0"/>
                <w:numId w:val="9"/>
              </w:numPr>
            </w:pPr>
            <w:r w:rsidRPr="00743961">
              <w:t>Ensuring all awards are accounted for correctly</w:t>
            </w:r>
          </w:p>
          <w:p w14:paraId="68940522" w14:textId="0E0D1172" w:rsidR="00743961" w:rsidRPr="00743961" w:rsidRDefault="00743961" w:rsidP="00743961">
            <w:pPr>
              <w:numPr>
                <w:ilvl w:val="0"/>
                <w:numId w:val="9"/>
              </w:numPr>
            </w:pPr>
            <w:r w:rsidRPr="00743961">
              <w:t>Answering enquiries, within agreed guidelines</w:t>
            </w:r>
          </w:p>
          <w:p w14:paraId="1C4609EC" w14:textId="38642A02" w:rsidR="00743961" w:rsidRPr="00743961" w:rsidRDefault="00743961" w:rsidP="00743961">
            <w:pPr>
              <w:numPr>
                <w:ilvl w:val="0"/>
                <w:numId w:val="9"/>
              </w:numPr>
            </w:pPr>
            <w:r w:rsidRPr="00743961">
              <w:t xml:space="preserve">Assisting in the processing of incoming post, and the </w:t>
            </w:r>
            <w:proofErr w:type="spellStart"/>
            <w:r w:rsidRPr="00743961">
              <w:t>despatching</w:t>
            </w:r>
            <w:proofErr w:type="spellEnd"/>
            <w:r w:rsidRPr="00743961">
              <w:t xml:space="preserve"> of documents.</w:t>
            </w:r>
          </w:p>
          <w:p w14:paraId="271C1355" w14:textId="24E27595" w:rsidR="00743961" w:rsidRPr="00743961" w:rsidRDefault="00743961" w:rsidP="00743961">
            <w:pPr>
              <w:numPr>
                <w:ilvl w:val="0"/>
                <w:numId w:val="9"/>
              </w:numPr>
            </w:pPr>
            <w:r w:rsidRPr="00743961">
              <w:t>Carrying out a variety of administrative functions in the office e.g. filing, photocopying, scanning and indexing</w:t>
            </w:r>
          </w:p>
          <w:p w14:paraId="1F46A3BF" w14:textId="6077827C" w:rsidR="00743961" w:rsidRPr="00743961" w:rsidRDefault="00743961" w:rsidP="00743961">
            <w:pPr>
              <w:numPr>
                <w:ilvl w:val="0"/>
                <w:numId w:val="9"/>
              </w:numPr>
            </w:pPr>
            <w:r w:rsidRPr="00743961">
              <w:t>Undertaking any other duties and responsibilities as may be assigned from time to time, which are commensurate with the grade of the job</w:t>
            </w:r>
          </w:p>
          <w:p w14:paraId="57BBA876" w14:textId="6CF2A1D3" w:rsidR="003329C7" w:rsidRPr="00743961" w:rsidRDefault="003329C7" w:rsidP="00743961">
            <w:pPr>
              <w:ind w:left="720"/>
              <w:rPr>
                <w:rFonts w:ascii="Arial" w:hAnsi="Arial" w:cs="Arial"/>
                <w:bCs/>
              </w:rPr>
            </w:pPr>
          </w:p>
        </w:tc>
      </w:tr>
      <w:tr w:rsidR="00EC4B22" w14:paraId="052D3F24" w14:textId="77777777" w:rsidTr="00464888">
        <w:trPr>
          <w:gridAfter w:val="1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EC4B22" w14:paraId="17CD1997" w14:textId="77777777" w:rsidTr="007D6326">
        <w:trPr>
          <w:gridAfter w:val="1"/>
          <w:wAfter w:w="3117" w:type="dxa"/>
        </w:trPr>
        <w:tc>
          <w:tcPr>
            <w:tcW w:w="9350" w:type="dxa"/>
            <w:gridSpan w:val="2"/>
          </w:tcPr>
          <w:p w14:paraId="5B59C699" w14:textId="2F457643" w:rsidR="008A28B5" w:rsidRDefault="003E542D" w:rsidP="00FE52AB">
            <w:pPr>
              <w:spacing w:line="276" w:lineRule="auto"/>
            </w:pPr>
            <w:r>
              <w:t xml:space="preserve">You will hold a minimum of 3 GCSE’s or equivalent at grade C or above which include </w:t>
            </w:r>
            <w:proofErr w:type="spellStart"/>
            <w:r>
              <w:t>Maths</w:t>
            </w:r>
            <w:proofErr w:type="spellEnd"/>
            <w:r>
              <w:t xml:space="preserve"> and English, or demonstrate the appropriate level of skills or experience.</w:t>
            </w:r>
          </w:p>
          <w:p w14:paraId="06CF4435" w14:textId="77777777" w:rsidR="003E542D" w:rsidRDefault="003E542D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10B27830" w:rsidR="008A28B5" w:rsidRDefault="003E542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of contact with the public in a busy office environment</w:t>
            </w:r>
          </w:p>
          <w:p w14:paraId="4E41746D" w14:textId="0E0BA920" w:rsidR="003E542D" w:rsidRDefault="003E542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Excellent </w:t>
            </w:r>
            <w:proofErr w:type="spellStart"/>
            <w:r>
              <w:t>organisational</w:t>
            </w:r>
            <w:proofErr w:type="spellEnd"/>
            <w:r>
              <w:t xml:space="preserve"> skills and the ability to </w:t>
            </w:r>
            <w:proofErr w:type="spellStart"/>
            <w:r>
              <w:t>prioritise</w:t>
            </w:r>
            <w:proofErr w:type="spellEnd"/>
            <w:r>
              <w:t xml:space="preserve"> work to meet deadlines</w:t>
            </w:r>
          </w:p>
          <w:p w14:paraId="42A2D195" w14:textId="37FBC2DB" w:rsidR="003E542D" w:rsidRDefault="003E542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Ability and confidence to make appropriate decisions</w:t>
            </w:r>
          </w:p>
          <w:p w14:paraId="50964746" w14:textId="1D7FFD4B" w:rsidR="003E542D" w:rsidRDefault="003E542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An awareness of what the job entails, and you will have researched the subject prior to interview</w:t>
            </w:r>
          </w:p>
          <w:p w14:paraId="6E2578D2" w14:textId="04493728" w:rsidR="003E542D" w:rsidRDefault="003E542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 high level of written and oral communication and interpersonal skills</w:t>
            </w:r>
          </w:p>
          <w:p w14:paraId="2BCDF23A" w14:textId="58A8E773" w:rsidR="003E542D" w:rsidRDefault="003E542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I.T. skills in using Microsoft Access, Excel and Word and the ability to produce and </w:t>
            </w:r>
            <w:proofErr w:type="spellStart"/>
            <w:r>
              <w:t>analyse</w:t>
            </w:r>
            <w:proofErr w:type="spellEnd"/>
            <w:r>
              <w:t xml:space="preserve"> reports</w:t>
            </w:r>
          </w:p>
          <w:p w14:paraId="13AC06D5" w14:textId="57B28E28" w:rsidR="003E542D" w:rsidRDefault="003E542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work on own initiative </w:t>
            </w:r>
          </w:p>
          <w:p w14:paraId="6074DCDE" w14:textId="0341B483" w:rsidR="003E542D" w:rsidRDefault="003E542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Team working skills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EC4B22" w14:paraId="09B21430" w14:textId="77777777" w:rsidTr="00602898"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EC4B22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</w:tcPr>
          <w:p w14:paraId="649E4449" w14:textId="77777777" w:rsidR="00464888" w:rsidRDefault="00464888"/>
        </w:tc>
      </w:tr>
      <w:tr w:rsidR="00EC4B22" w14:paraId="771248AC" w14:textId="77777777" w:rsidTr="00464888">
        <w:trPr>
          <w:gridAfter w:val="1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133F" w14:textId="77777777" w:rsidR="00917803" w:rsidRDefault="00917803" w:rsidP="00BC73FC">
      <w:r>
        <w:separator/>
      </w:r>
    </w:p>
  </w:endnote>
  <w:endnote w:type="continuationSeparator" w:id="0">
    <w:p w14:paraId="506CBFA6" w14:textId="77777777" w:rsidR="00917803" w:rsidRDefault="00917803" w:rsidP="00BC73FC">
      <w:r>
        <w:continuationSeparator/>
      </w:r>
    </w:p>
  </w:endnote>
  <w:endnote w:type="continuationNotice" w:id="1">
    <w:p w14:paraId="00C22660" w14:textId="77777777" w:rsidR="001360EF" w:rsidRDefault="00136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40EE" w14:textId="77777777" w:rsidR="00917803" w:rsidRDefault="00917803" w:rsidP="00BC73FC">
      <w:r>
        <w:separator/>
      </w:r>
    </w:p>
  </w:footnote>
  <w:footnote w:type="continuationSeparator" w:id="0">
    <w:p w14:paraId="1FC1C063" w14:textId="77777777" w:rsidR="00917803" w:rsidRDefault="00917803" w:rsidP="00BC73FC">
      <w:r>
        <w:continuationSeparator/>
      </w:r>
    </w:p>
  </w:footnote>
  <w:footnote w:type="continuationNotice" w:id="1">
    <w:p w14:paraId="46203108" w14:textId="77777777" w:rsidR="001360EF" w:rsidRDefault="00136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27636D"/>
    <w:multiLevelType w:val="hybridMultilevel"/>
    <w:tmpl w:val="25ACA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8225B8"/>
    <w:multiLevelType w:val="hybridMultilevel"/>
    <w:tmpl w:val="25ACA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3"/>
  </w:num>
  <w:num w:numId="8" w16cid:durableId="2094618771">
    <w:abstractNumId w:val="17"/>
  </w:num>
  <w:num w:numId="9" w16cid:durableId="1866013986">
    <w:abstractNumId w:val="18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9"/>
  </w:num>
  <w:num w:numId="14" w16cid:durableId="1943221786">
    <w:abstractNumId w:val="15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2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6"/>
  </w:num>
  <w:num w:numId="22" w16cid:durableId="1128014861">
    <w:abstractNumId w:val="21"/>
  </w:num>
  <w:num w:numId="23" w16cid:durableId="444471535">
    <w:abstractNumId w:val="12"/>
  </w:num>
  <w:num w:numId="24" w16cid:durableId="372771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1784415">
    <w:abstractNumId w:val="3"/>
  </w:num>
  <w:num w:numId="26" w16cid:durableId="11391056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9529B"/>
    <w:rsid w:val="000E1C8B"/>
    <w:rsid w:val="0010498C"/>
    <w:rsid w:val="001360EF"/>
    <w:rsid w:val="00141C6D"/>
    <w:rsid w:val="0016524D"/>
    <w:rsid w:val="001806C6"/>
    <w:rsid w:val="00180710"/>
    <w:rsid w:val="00181676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81B02"/>
    <w:rsid w:val="002A0AC2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3E542D"/>
    <w:rsid w:val="004600FA"/>
    <w:rsid w:val="00464888"/>
    <w:rsid w:val="00480FAD"/>
    <w:rsid w:val="004A6BB1"/>
    <w:rsid w:val="004A796F"/>
    <w:rsid w:val="004C6BAA"/>
    <w:rsid w:val="004D023F"/>
    <w:rsid w:val="00515D95"/>
    <w:rsid w:val="00561A2C"/>
    <w:rsid w:val="00577543"/>
    <w:rsid w:val="005A4D05"/>
    <w:rsid w:val="005E0795"/>
    <w:rsid w:val="005E6612"/>
    <w:rsid w:val="005E760C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F64DF"/>
    <w:rsid w:val="00700D4D"/>
    <w:rsid w:val="007079B0"/>
    <w:rsid w:val="00710C22"/>
    <w:rsid w:val="00713365"/>
    <w:rsid w:val="00724932"/>
    <w:rsid w:val="00743961"/>
    <w:rsid w:val="00763784"/>
    <w:rsid w:val="007807FB"/>
    <w:rsid w:val="007840DF"/>
    <w:rsid w:val="00793DB6"/>
    <w:rsid w:val="007C27DD"/>
    <w:rsid w:val="007C3222"/>
    <w:rsid w:val="007F6D8B"/>
    <w:rsid w:val="007F737F"/>
    <w:rsid w:val="008122A4"/>
    <w:rsid w:val="00814BD7"/>
    <w:rsid w:val="00830561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82CF7"/>
    <w:rsid w:val="0098361A"/>
    <w:rsid w:val="009B45BF"/>
    <w:rsid w:val="00A27909"/>
    <w:rsid w:val="00A405BB"/>
    <w:rsid w:val="00A50F8D"/>
    <w:rsid w:val="00A57756"/>
    <w:rsid w:val="00AA2A35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C3477"/>
    <w:rsid w:val="00CD3C4E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C4B22"/>
    <w:rsid w:val="00EC745A"/>
    <w:rsid w:val="00ED4EB2"/>
    <w:rsid w:val="00EF1947"/>
    <w:rsid w:val="00EF3E9E"/>
    <w:rsid w:val="00EF477D"/>
    <w:rsid w:val="00F10327"/>
    <w:rsid w:val="00F20667"/>
    <w:rsid w:val="00F57C7D"/>
    <w:rsid w:val="00F62465"/>
    <w:rsid w:val="00F77692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7" ma:contentTypeDescription="Create a new document." ma:contentTypeScope="" ma:versionID="a9c90ae76ee441ac28b1488d4e7e649c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7ee10281ed3854f9dfd201c150e1850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6770B4F1-77A9-48EC-B23E-8A73A4BD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589</Words>
  <Characters>3443</Characters>
  <Application>Microsoft Office Word</Application>
  <DocSecurity>0</DocSecurity>
  <Lines>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Kerrie Murray</cp:lastModifiedBy>
  <cp:revision>2</cp:revision>
  <dcterms:created xsi:type="dcterms:W3CDTF">2025-12-02T15:59:00Z</dcterms:created>
  <dcterms:modified xsi:type="dcterms:W3CDTF">2025-12-02T15:59:00Z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