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3675"/>
      </w:tblGrid>
      <w:tr w:rsidR="00372BB5" w14:paraId="4737160A" w14:textId="77777777" w:rsidTr="00F2500C">
        <w:trPr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3E798FE2" w14:textId="6FC7A0A2" w:rsidR="009B2889" w:rsidRDefault="009B2889" w:rsidP="000F5A32">
            <w:pPr>
              <w:rPr>
                <w:rFonts w:asciiTheme="majorHAnsi" w:eastAsiaTheme="majorEastAsia" w:hAnsiTheme="majorHAnsi" w:cs="Times New Roman (Headings CS)"/>
                <w:caps/>
                <w:noProof/>
                <w:color w:val="005982" w:themeColor="accent1"/>
                <w:spacing w:val="10"/>
                <w:kern w:val="28"/>
                <w:sz w:val="40"/>
                <w:szCs w:val="40"/>
              </w:rPr>
            </w:pPr>
            <w:r w:rsidRPr="00100E95">
              <w:rPr>
                <w:rFonts w:asciiTheme="majorHAnsi" w:eastAsiaTheme="majorEastAsia" w:hAnsiTheme="majorHAnsi" w:cs="Times New Roman (Headings CS)"/>
                <w:caps/>
                <w:noProof/>
                <w:color w:val="005982" w:themeColor="accent1"/>
                <w:spacing w:val="10"/>
                <w:kern w:val="28"/>
                <w:sz w:val="40"/>
                <w:szCs w:val="40"/>
              </w:rPr>
              <w:t>Principal Manager</w:t>
            </w:r>
          </w:p>
          <w:p w14:paraId="03374A53" w14:textId="00FE98F8" w:rsidR="00821F40" w:rsidRPr="00100E95" w:rsidRDefault="00821F40" w:rsidP="000F5A32">
            <w:pPr>
              <w:rPr>
                <w:rFonts w:asciiTheme="majorHAnsi" w:eastAsiaTheme="majorEastAsia" w:hAnsiTheme="majorHAnsi" w:cs="Times New Roman (Headings CS)"/>
                <w:caps/>
                <w:noProof/>
                <w:color w:val="005982" w:themeColor="accent1"/>
                <w:spacing w:val="10"/>
                <w:kern w:val="28"/>
                <w:sz w:val="40"/>
                <w:szCs w:val="40"/>
              </w:rPr>
            </w:pPr>
            <w:r>
              <w:rPr>
                <w:rFonts w:asciiTheme="majorHAnsi" w:eastAsiaTheme="majorEastAsia" w:hAnsiTheme="majorHAnsi" w:cs="Times New Roman (Headings CS)"/>
                <w:caps/>
                <w:noProof/>
                <w:color w:val="005982" w:themeColor="accent1"/>
                <w:spacing w:val="10"/>
                <w:kern w:val="28"/>
                <w:sz w:val="40"/>
                <w:szCs w:val="40"/>
              </w:rPr>
              <w:t>Public Health</w:t>
            </w:r>
          </w:p>
          <w:p w14:paraId="3A2B85FA" w14:textId="6B3C2AB3" w:rsidR="007C3222" w:rsidRPr="007C3222" w:rsidRDefault="000F5A32" w:rsidP="000F5A32">
            <w:r>
              <w:rPr>
                <w:b/>
                <w:bCs/>
                <w:sz w:val="24"/>
                <w:szCs w:val="24"/>
              </w:rPr>
              <w:t xml:space="preserve">SALARY GRADE: </w:t>
            </w:r>
            <w:r w:rsidR="00100E95">
              <w:rPr>
                <w:b/>
                <w:bCs/>
                <w:sz w:val="24"/>
                <w:szCs w:val="24"/>
              </w:rPr>
              <w:t>HBC11</w:t>
            </w:r>
          </w:p>
        </w:tc>
        <w:tc>
          <w:tcPr>
            <w:tcW w:w="3675" w:type="dxa"/>
            <w:tcBorders>
              <w:bottom w:val="single" w:sz="24" w:space="0" w:color="1BB6FF" w:themeColor="accent1" w:themeTint="99"/>
            </w:tcBorders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F2500C"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F2500C">
        <w:tc>
          <w:tcPr>
            <w:tcW w:w="10065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0EA51710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Continuous Improvement – </w:t>
            </w:r>
            <w:r w:rsidR="00593983">
              <w:t>k</w:t>
            </w:r>
            <w:r w:rsidRPr="00C6483A">
              <w:t>eeping great service delivery at the heart of everything we do</w:t>
            </w:r>
          </w:p>
          <w:p w14:paraId="10C828CD" w14:textId="3A3431EA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</w:t>
            </w:r>
            <w:r w:rsidR="00593983">
              <w:t>l</w:t>
            </w:r>
            <w:r w:rsidRPr="00C6483A">
              <w:t xml:space="preserve">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1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</w:t>
            </w:r>
            <w:proofErr w:type="gramStart"/>
            <w:r w:rsidRPr="00636DBD">
              <w:rPr>
                <w:b/>
                <w:bCs/>
              </w:rPr>
              <w:t>has been ‘</w:t>
            </w:r>
            <w:proofErr w:type="gramEnd"/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5C8D792B" w14:textId="4F0E6BDF" w:rsidR="00C6483A" w:rsidRPr="00100E95" w:rsidRDefault="00C6483A" w:rsidP="00C6483A">
            <w:pPr>
              <w:numPr>
                <w:ilvl w:val="0"/>
                <w:numId w:val="9"/>
              </w:numPr>
              <w:spacing w:line="276" w:lineRule="auto"/>
              <w:rPr>
                <w:color w:val="005982" w:themeColor="accent1"/>
              </w:rPr>
            </w:pPr>
            <w:r w:rsidRPr="00100E95">
              <w:rPr>
                <w:color w:val="005982" w:themeColor="accent1"/>
              </w:rPr>
              <w:t xml:space="preserve">Flexible / hybrid working arrangements available </w:t>
            </w:r>
          </w:p>
          <w:p w14:paraId="42E1A898" w14:textId="77777777" w:rsidR="00CD2F7A" w:rsidRPr="00100E95" w:rsidRDefault="00CD2F7A" w:rsidP="00CD2F7A">
            <w:pPr>
              <w:numPr>
                <w:ilvl w:val="0"/>
                <w:numId w:val="9"/>
              </w:numPr>
              <w:rPr>
                <w:rFonts w:eastAsia="Times New Roman"/>
                <w:color w:val="005982" w:themeColor="accent1"/>
              </w:rPr>
            </w:pPr>
            <w:r w:rsidRPr="00100E95">
              <w:rPr>
                <w:rFonts w:eastAsia="Times New Roman"/>
                <w:color w:val="005982" w:themeColor="accent1"/>
              </w:rPr>
              <w:t xml:space="preserve">Extensive employee benefits platform </w:t>
            </w:r>
            <w:proofErr w:type="gramStart"/>
            <w:r w:rsidRPr="00100E95">
              <w:rPr>
                <w:rFonts w:eastAsia="Times New Roman"/>
                <w:color w:val="005982" w:themeColor="accent1"/>
              </w:rPr>
              <w:t>including</w:t>
            </w:r>
            <w:proofErr w:type="gramEnd"/>
            <w:r w:rsidRPr="00100E95">
              <w:rPr>
                <w:rFonts w:eastAsia="Times New Roman"/>
                <w:color w:val="005982" w:themeColor="accent1"/>
              </w:rPr>
              <w:t xml:space="preserve"> discounted shopping, car leasing, gym memberships, wellbeing hub and Employee Assistance Programme.</w:t>
            </w:r>
          </w:p>
          <w:p w14:paraId="33B9F462" w14:textId="774D1FCD" w:rsidR="00C6483A" w:rsidRPr="00100E95" w:rsidRDefault="00C3543B" w:rsidP="00C6483A">
            <w:pPr>
              <w:numPr>
                <w:ilvl w:val="0"/>
                <w:numId w:val="9"/>
              </w:numPr>
              <w:spacing w:line="276" w:lineRule="auto"/>
              <w:rPr>
                <w:color w:val="005982" w:themeColor="accent1"/>
              </w:rPr>
            </w:pPr>
            <w:r w:rsidRPr="00100E95">
              <w:rPr>
                <w:color w:val="005982" w:themeColor="accent1"/>
              </w:rPr>
              <w:t>Essential Monthly Car User Allowance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1962F7" w14:paraId="50834A06" w14:textId="77777777" w:rsidTr="00F2500C"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AE3F801" w:rsidR="001962F7" w:rsidRPr="00E7121F" w:rsidRDefault="001962F7" w:rsidP="001962F7">
            <w:pPr>
              <w:pStyle w:val="Heading1"/>
              <w:spacing w:line="360" w:lineRule="auto"/>
              <w:rPr>
                <w:rFonts w:asciiTheme="minorHAnsi" w:eastAsiaTheme="minorHAnsi" w:hAnsiTheme="minorHAnsi" w:cstheme="minorBidi"/>
                <w:caps w:val="0"/>
                <w:color w:val="005A84" w:themeColor="text1"/>
                <w:spacing w:val="0"/>
                <w:sz w:val="20"/>
                <w:szCs w:val="22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1962F7" w14:paraId="553AA05E" w14:textId="77777777" w:rsidTr="00F2500C">
        <w:tc>
          <w:tcPr>
            <w:tcW w:w="10065" w:type="dxa"/>
            <w:gridSpan w:val="2"/>
          </w:tcPr>
          <w:p w14:paraId="56A07C04" w14:textId="3C1E2E1E" w:rsidR="00180607" w:rsidRDefault="00751B1A" w:rsidP="0018060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role is a</w:t>
            </w:r>
            <w:r w:rsidR="00682058">
              <w:rPr>
                <w:rFonts w:ascii="Arial" w:hAnsi="Arial" w:cs="Arial"/>
              </w:rPr>
              <w:t>ccountable to the Head of Health and Wellbeing</w:t>
            </w:r>
            <w:r w:rsidR="006D3B19">
              <w:rPr>
                <w:rFonts w:ascii="Arial" w:hAnsi="Arial" w:cs="Arial"/>
              </w:rPr>
              <w:t xml:space="preserve"> and is responsible </w:t>
            </w:r>
            <w:r w:rsidR="00682058" w:rsidRPr="00A307A4">
              <w:rPr>
                <w:rFonts w:ascii="Arial" w:hAnsi="Arial" w:cs="Arial"/>
              </w:rPr>
              <w:t>develop</w:t>
            </w:r>
            <w:r w:rsidR="006D3B19">
              <w:rPr>
                <w:rFonts w:ascii="Arial" w:hAnsi="Arial" w:cs="Arial"/>
              </w:rPr>
              <w:t>ing</w:t>
            </w:r>
            <w:r w:rsidR="00AB0A2C">
              <w:rPr>
                <w:rFonts w:ascii="Arial" w:hAnsi="Arial" w:cs="Arial"/>
              </w:rPr>
              <w:t xml:space="preserve"> and implementing </w:t>
            </w:r>
            <w:r w:rsidR="00497091">
              <w:rPr>
                <w:rFonts w:ascii="Arial" w:hAnsi="Arial" w:cs="Arial"/>
              </w:rPr>
              <w:t xml:space="preserve">a system change approach to expanding the participation of physical </w:t>
            </w:r>
            <w:r w:rsidR="00AF1295">
              <w:rPr>
                <w:rFonts w:ascii="Arial" w:hAnsi="Arial" w:cs="Arial"/>
              </w:rPr>
              <w:t>activity</w:t>
            </w:r>
            <w:r w:rsidR="00497091">
              <w:rPr>
                <w:rFonts w:ascii="Arial" w:hAnsi="Arial" w:cs="Arial"/>
              </w:rPr>
              <w:t xml:space="preserve"> in Halton</w:t>
            </w:r>
            <w:r w:rsidR="00AF1295">
              <w:rPr>
                <w:rFonts w:ascii="Arial" w:hAnsi="Arial" w:cs="Arial"/>
              </w:rPr>
              <w:t xml:space="preserve">. </w:t>
            </w:r>
          </w:p>
          <w:p w14:paraId="600CC3CB" w14:textId="77777777" w:rsidR="00AF1295" w:rsidRDefault="00AF1295" w:rsidP="00180607">
            <w:pPr>
              <w:jc w:val="both"/>
              <w:rPr>
                <w:rFonts w:ascii="Arial" w:hAnsi="Arial" w:cs="Arial"/>
              </w:rPr>
            </w:pPr>
          </w:p>
          <w:p w14:paraId="579B64EE" w14:textId="19D54024" w:rsidR="00180607" w:rsidRDefault="00180607" w:rsidP="0018060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 will work across the Local Authority and wider system to </w:t>
            </w:r>
            <w:proofErr w:type="spellStart"/>
            <w:r w:rsidRPr="00A307A4">
              <w:rPr>
                <w:rFonts w:ascii="Arial" w:hAnsi="Arial" w:cs="Arial"/>
              </w:rPr>
              <w:t>organis</w:t>
            </w:r>
            <w:r>
              <w:rPr>
                <w:rFonts w:ascii="Arial" w:hAnsi="Arial" w:cs="Arial"/>
              </w:rPr>
              <w:t>e</w:t>
            </w:r>
            <w:proofErr w:type="spellEnd"/>
            <w:r w:rsidRPr="00A307A4">
              <w:rPr>
                <w:rFonts w:ascii="Arial" w:hAnsi="Arial" w:cs="Arial"/>
              </w:rPr>
              <w:t>, lea</w:t>
            </w:r>
            <w:r>
              <w:rPr>
                <w:rFonts w:ascii="Arial" w:hAnsi="Arial" w:cs="Arial"/>
              </w:rPr>
              <w:t>d</w:t>
            </w:r>
            <w:r w:rsidRPr="00A307A4">
              <w:rPr>
                <w:rFonts w:ascii="Arial" w:hAnsi="Arial" w:cs="Arial"/>
              </w:rPr>
              <w:t>, motiva</w:t>
            </w:r>
            <w:r>
              <w:rPr>
                <w:rFonts w:ascii="Arial" w:hAnsi="Arial" w:cs="Arial"/>
              </w:rPr>
              <w:t>te</w:t>
            </w:r>
            <w:r w:rsidRPr="00A307A4"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</w:rPr>
              <w:t xml:space="preserve">innovate </w:t>
            </w:r>
            <w:r w:rsidRPr="00A307A4">
              <w:rPr>
                <w:rFonts w:ascii="Arial" w:hAnsi="Arial" w:cs="Arial"/>
              </w:rPr>
              <w:t>ensur</w:t>
            </w:r>
            <w:r>
              <w:rPr>
                <w:rFonts w:ascii="Arial" w:hAnsi="Arial" w:cs="Arial"/>
              </w:rPr>
              <w:t xml:space="preserve">ing physical </w:t>
            </w:r>
            <w:proofErr w:type="gramStart"/>
            <w:r>
              <w:rPr>
                <w:rFonts w:ascii="Arial" w:hAnsi="Arial" w:cs="Arial"/>
              </w:rPr>
              <w:t>activity</w:t>
            </w:r>
            <w:proofErr w:type="gramEnd"/>
            <w:r>
              <w:rPr>
                <w:rFonts w:ascii="Arial" w:hAnsi="Arial" w:cs="Arial"/>
              </w:rPr>
              <w:t xml:space="preserve"> participation and engagement is </w:t>
            </w:r>
            <w:proofErr w:type="spellStart"/>
            <w:r>
              <w:rPr>
                <w:rFonts w:ascii="Arial" w:hAnsi="Arial" w:cs="Arial"/>
              </w:rPr>
              <w:t>prioritised</w:t>
            </w:r>
            <w:proofErr w:type="spellEnd"/>
            <w:r>
              <w:rPr>
                <w:rFonts w:ascii="Arial" w:hAnsi="Arial" w:cs="Arial"/>
              </w:rPr>
              <w:t xml:space="preserve"> and expanded in Halton.</w:t>
            </w:r>
          </w:p>
          <w:p w14:paraId="1A0AE4B7" w14:textId="77777777" w:rsidR="00180607" w:rsidRDefault="00180607" w:rsidP="00180607">
            <w:pPr>
              <w:jc w:val="both"/>
              <w:rPr>
                <w:rFonts w:ascii="Arial" w:hAnsi="Arial" w:cs="Arial"/>
              </w:rPr>
            </w:pPr>
          </w:p>
          <w:p w14:paraId="7F7BE75B" w14:textId="76FE3CDE" w:rsidR="00180607" w:rsidRDefault="00180607" w:rsidP="0018060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Managing a team </w:t>
            </w:r>
            <w:r w:rsidR="004424AC">
              <w:rPr>
                <w:rFonts w:ascii="Arial" w:hAnsi="Arial" w:cs="Arial"/>
              </w:rPr>
              <w:t xml:space="preserve">who are </w:t>
            </w:r>
            <w:r>
              <w:rPr>
                <w:rFonts w:ascii="Arial" w:hAnsi="Arial" w:cs="Arial"/>
              </w:rPr>
              <w:t xml:space="preserve">focused on delivering improved physical activity participation rates in </w:t>
            </w:r>
            <w:proofErr w:type="gramStart"/>
            <w:r>
              <w:rPr>
                <w:rFonts w:ascii="Arial" w:hAnsi="Arial" w:cs="Arial"/>
              </w:rPr>
              <w:t>Halton, and</w:t>
            </w:r>
            <w:proofErr w:type="gramEnd"/>
            <w:r>
              <w:rPr>
                <w:rFonts w:ascii="Arial" w:hAnsi="Arial" w:cs="Arial"/>
              </w:rPr>
              <w:t xml:space="preserve"> focusing on accessibility to physical activity for a range of demographics and groups in Halton</w:t>
            </w:r>
            <w:r w:rsidR="004424AC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14:paraId="4F6799A6" w14:textId="3A01F105" w:rsidR="00180607" w:rsidRDefault="00024049" w:rsidP="0018060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You will </w:t>
            </w:r>
            <w:proofErr w:type="spellStart"/>
            <w:r>
              <w:rPr>
                <w:rFonts w:ascii="Arial" w:hAnsi="Arial" w:cs="Arial"/>
              </w:rPr>
              <w:t>u</w:t>
            </w:r>
            <w:r w:rsidR="00180607">
              <w:rPr>
                <w:rFonts w:ascii="Arial" w:hAnsi="Arial" w:cs="Arial"/>
              </w:rPr>
              <w:t>tilise</w:t>
            </w:r>
            <w:proofErr w:type="spellEnd"/>
            <w:r w:rsidR="00180607">
              <w:rPr>
                <w:rFonts w:ascii="Arial" w:hAnsi="Arial" w:cs="Arial"/>
              </w:rPr>
              <w:t xml:space="preserve"> local data, evidence and resources to embed physical activity in a system wide change process, delivering on targets and outcomes focused on physical activity. </w:t>
            </w:r>
          </w:p>
          <w:p w14:paraId="3DE3A555" w14:textId="77777777" w:rsidR="00024049" w:rsidRDefault="00024049" w:rsidP="00180607">
            <w:pPr>
              <w:jc w:val="both"/>
              <w:rPr>
                <w:rFonts w:ascii="Arial" w:hAnsi="Arial" w:cs="Arial"/>
              </w:rPr>
            </w:pPr>
          </w:p>
          <w:p w14:paraId="3A0F77AF" w14:textId="77777777" w:rsidR="001962F7" w:rsidRDefault="001962F7" w:rsidP="001962F7">
            <w:pPr>
              <w:spacing w:line="276" w:lineRule="auto"/>
            </w:pPr>
          </w:p>
          <w:p w14:paraId="7E6F4472" w14:textId="76AA0E6A" w:rsidR="001962F7" w:rsidRDefault="001962F7" w:rsidP="001962F7">
            <w:pPr>
              <w:spacing w:line="276" w:lineRule="auto"/>
            </w:pPr>
            <w:r>
              <w:t>More specific responsibilities include:</w:t>
            </w:r>
            <w:r w:rsidR="002C1E52">
              <w:br/>
            </w:r>
          </w:p>
          <w:p w14:paraId="50A856EC" w14:textId="0A4E217B" w:rsidR="00FC47E2" w:rsidRPr="00FC47E2" w:rsidRDefault="00FC47E2" w:rsidP="00FC47E2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lang w:val="en-GB"/>
              </w:rPr>
            </w:pPr>
            <w:r w:rsidRPr="00FC47E2">
              <w:rPr>
                <w:rFonts w:ascii="Arial" w:hAnsi="Arial" w:cs="Arial"/>
                <w:lang w:val="en-GB"/>
              </w:rPr>
              <w:t>Lead and manage Halton’s place-based physical activity team, ensuring high-quality service delivery through effective supervision, resource management, performance monitoring, and adherence to targets and objectives.</w:t>
            </w:r>
          </w:p>
          <w:p w14:paraId="651B8801" w14:textId="3F98AF98" w:rsidR="00FC47E2" w:rsidRPr="00FC47E2" w:rsidRDefault="00FC47E2" w:rsidP="00FC47E2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lang w:val="en-GB"/>
              </w:rPr>
            </w:pPr>
            <w:r w:rsidRPr="00FC47E2">
              <w:rPr>
                <w:rFonts w:ascii="Arial" w:hAnsi="Arial" w:cs="Arial"/>
                <w:lang w:val="en-GB"/>
              </w:rPr>
              <w:t>Provide strategic and operational leadership in the development and implementation of physical activity policies, strategies, and interventions, offering expert advice across the local authority and wider health and care systems.</w:t>
            </w:r>
          </w:p>
          <w:p w14:paraId="6C3D7A42" w14:textId="7099F406" w:rsidR="00FC47E2" w:rsidRPr="00FC47E2" w:rsidRDefault="00FC47E2" w:rsidP="00FC47E2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lang w:val="en-GB"/>
              </w:rPr>
            </w:pPr>
            <w:r w:rsidRPr="00FC47E2">
              <w:rPr>
                <w:rFonts w:ascii="Arial" w:hAnsi="Arial" w:cs="Arial"/>
                <w:lang w:val="en-GB"/>
              </w:rPr>
              <w:t>Drive staff development and workforce capacity-building by identifying training needs, securing external accreditation and funding, and fostering a motivated, well-supported team aligned with supervision and professional standards policies.</w:t>
            </w:r>
          </w:p>
          <w:p w14:paraId="0D882566" w14:textId="3C390065" w:rsidR="00FC47E2" w:rsidRPr="00FC47E2" w:rsidRDefault="00FC47E2" w:rsidP="00FC47E2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lang w:val="en-GB"/>
              </w:rPr>
            </w:pPr>
            <w:r w:rsidRPr="00FC47E2">
              <w:rPr>
                <w:rFonts w:ascii="Arial" w:hAnsi="Arial" w:cs="Arial"/>
                <w:lang w:val="en-GB"/>
              </w:rPr>
              <w:t>Oversee governance, finance, and communication processes, maintaining robust documentation, budget management, reporting, and strategic planning to ensure accountability, best value, and cost-effective service provision.</w:t>
            </w:r>
          </w:p>
          <w:p w14:paraId="3B0F716D" w14:textId="59875C5E" w:rsidR="00FC47E2" w:rsidRPr="00FC47E2" w:rsidRDefault="00FC47E2" w:rsidP="00FC47E2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lang w:val="en-GB"/>
              </w:rPr>
            </w:pPr>
            <w:r w:rsidRPr="00FC47E2">
              <w:rPr>
                <w:rFonts w:ascii="Arial" w:hAnsi="Arial" w:cs="Arial"/>
                <w:lang w:val="en-GB"/>
              </w:rPr>
              <w:t>Build and sustain effective partnerships across statutory, voluntary, and independent sectors to mobilise resources, influence system-wide change, and improve health outcomes in line with the Health and Care Bill 2021 and other public health priorities.</w:t>
            </w:r>
          </w:p>
          <w:p w14:paraId="2130A9A9" w14:textId="77777777" w:rsidR="000E2A4B" w:rsidRDefault="000E2A4B" w:rsidP="00727BD6">
            <w:pPr>
              <w:pStyle w:val="ListParagraph"/>
              <w:spacing w:line="276" w:lineRule="auto"/>
            </w:pPr>
          </w:p>
          <w:p w14:paraId="57BBA876" w14:textId="5C3B8475" w:rsidR="001E01CA" w:rsidRDefault="001E01CA" w:rsidP="001E01CA">
            <w:pPr>
              <w:spacing w:line="276" w:lineRule="auto"/>
            </w:pPr>
          </w:p>
        </w:tc>
      </w:tr>
      <w:tr w:rsidR="00365C93" w14:paraId="052D3F24" w14:textId="77777777" w:rsidTr="00F2500C"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</w:tbl>
    <w:p w14:paraId="02E5C64E" w14:textId="29FAA11B" w:rsidR="00A37DEB" w:rsidRPr="00A37DEB" w:rsidRDefault="00A37DEB" w:rsidP="00A37DEB">
      <w:pPr>
        <w:spacing w:after="160" w:line="259" w:lineRule="auto"/>
        <w:rPr>
          <w:rFonts w:ascii="Arial" w:eastAsia="Calibri" w:hAnsi="Arial" w:cs="Arial"/>
          <w:color w:val="005982" w:themeColor="accent1"/>
          <w:szCs w:val="24"/>
          <w:lang w:eastAsia="en-GB"/>
        </w:rPr>
      </w:pPr>
      <w:r>
        <w:rPr>
          <w:rFonts w:ascii="Arial" w:eastAsia="Calibri" w:hAnsi="Arial" w:cs="Arial"/>
          <w:color w:val="005982" w:themeColor="accent1"/>
          <w:szCs w:val="24"/>
          <w:lang w:eastAsia="en-GB"/>
        </w:rPr>
        <w:t xml:space="preserve">Essential - </w:t>
      </w:r>
      <w:r w:rsidRPr="00A37DEB">
        <w:rPr>
          <w:rFonts w:ascii="Arial" w:eastAsia="Calibri" w:hAnsi="Arial" w:cs="Arial"/>
          <w:color w:val="005982" w:themeColor="accent1"/>
          <w:szCs w:val="24"/>
          <w:lang w:eastAsia="en-GB"/>
        </w:rPr>
        <w:t xml:space="preserve">Qualified to degree level or have equivalent relevant experience. </w:t>
      </w:r>
    </w:p>
    <w:p w14:paraId="56DC1D0D" w14:textId="14100DF9" w:rsidR="006C09A1" w:rsidRPr="00F958B9" w:rsidRDefault="00B83F6B" w:rsidP="00F958B9">
      <w:pPr>
        <w:spacing w:after="160" w:line="259" w:lineRule="auto"/>
        <w:rPr>
          <w:rFonts w:ascii="Arial" w:eastAsia="Calibri" w:hAnsi="Arial" w:cs="Arial"/>
          <w:color w:val="005982" w:themeColor="accent1"/>
          <w:szCs w:val="24"/>
          <w:lang w:eastAsia="en-GB"/>
        </w:rPr>
      </w:pPr>
      <w:r w:rsidRPr="00F958B9">
        <w:rPr>
          <w:rFonts w:ascii="Arial" w:eastAsia="Calibri" w:hAnsi="Arial" w:cs="Arial"/>
          <w:color w:val="005982" w:themeColor="accent1"/>
          <w:szCs w:val="24"/>
          <w:lang w:eastAsia="en-GB"/>
        </w:rPr>
        <w:t xml:space="preserve">Desirable - </w:t>
      </w:r>
      <w:r w:rsidR="006C09A1" w:rsidRPr="00F958B9">
        <w:rPr>
          <w:rFonts w:ascii="Arial" w:eastAsia="Calibri" w:hAnsi="Arial" w:cs="Arial"/>
          <w:color w:val="005982" w:themeColor="accent1"/>
          <w:szCs w:val="24"/>
          <w:lang w:eastAsia="en-GB"/>
        </w:rPr>
        <w:t xml:space="preserve">Master’s degree in public health (MPH or MSc) or equivalent qualification </w:t>
      </w:r>
      <w:r w:rsidR="00F958B9" w:rsidRPr="00F958B9">
        <w:rPr>
          <w:rFonts w:ascii="Arial" w:eastAsia="Calibri" w:hAnsi="Arial" w:cs="Arial"/>
          <w:color w:val="005982" w:themeColor="accent1"/>
          <w:szCs w:val="24"/>
          <w:lang w:eastAsia="en-GB"/>
        </w:rPr>
        <w:t xml:space="preserve">and/ or </w:t>
      </w:r>
      <w:r w:rsidR="006C09A1" w:rsidRPr="00F958B9">
        <w:rPr>
          <w:rFonts w:ascii="Arial" w:hAnsi="Arial" w:cs="Arial"/>
          <w:color w:val="005982" w:themeColor="accent1"/>
        </w:rPr>
        <w:t xml:space="preserve">Level 7 or equivalent qualification </w:t>
      </w:r>
      <w:r w:rsidR="001B7922">
        <w:rPr>
          <w:rFonts w:ascii="Arial" w:hAnsi="Arial" w:cs="Arial"/>
          <w:color w:val="005982" w:themeColor="accent1"/>
        </w:rPr>
        <w:t>i</w:t>
      </w:r>
      <w:r w:rsidR="006C09A1" w:rsidRPr="00F958B9">
        <w:rPr>
          <w:rFonts w:ascii="Arial" w:hAnsi="Arial" w:cs="Arial"/>
          <w:color w:val="005982" w:themeColor="accent1"/>
        </w:rPr>
        <w:t>n leadership and management</w:t>
      </w:r>
      <w:r w:rsidR="001B7922">
        <w:rPr>
          <w:rFonts w:ascii="Arial" w:hAnsi="Arial" w:cs="Arial"/>
          <w:color w:val="005982" w:themeColor="accent1"/>
        </w:rPr>
        <w:t>.</w:t>
      </w:r>
    </w:p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065"/>
        <w:gridCol w:w="2245"/>
        <w:gridCol w:w="157"/>
      </w:tblGrid>
      <w:tr w:rsidR="00F958B9" w:rsidRPr="00F958B9" w14:paraId="17CD1997" w14:textId="77777777" w:rsidTr="002635AA">
        <w:trPr>
          <w:gridAfter w:val="2"/>
          <w:wAfter w:w="2402" w:type="dxa"/>
        </w:trPr>
        <w:tc>
          <w:tcPr>
            <w:tcW w:w="10065" w:type="dxa"/>
          </w:tcPr>
          <w:p w14:paraId="5B59C699" w14:textId="77777777" w:rsidR="008A28B5" w:rsidRPr="00F958B9" w:rsidRDefault="008A28B5" w:rsidP="00FE52AB">
            <w:pPr>
              <w:spacing w:line="276" w:lineRule="auto"/>
              <w:rPr>
                <w:color w:val="005982" w:themeColor="accent1"/>
              </w:rPr>
            </w:pPr>
          </w:p>
          <w:p w14:paraId="77B47622" w14:textId="0F035A09" w:rsidR="008A28B5" w:rsidRPr="002E4164" w:rsidRDefault="008A28B5" w:rsidP="00FE52AB">
            <w:pPr>
              <w:spacing w:line="276" w:lineRule="auto"/>
              <w:rPr>
                <w:color w:val="005982" w:themeColor="accent1"/>
              </w:rPr>
            </w:pPr>
            <w:r w:rsidRPr="00F958B9">
              <w:rPr>
                <w:color w:val="005982" w:themeColor="accent1"/>
              </w:rPr>
              <w:t xml:space="preserve">In </w:t>
            </w:r>
            <w:proofErr w:type="gramStart"/>
            <w:r w:rsidRPr="00F958B9">
              <w:rPr>
                <w:color w:val="005982" w:themeColor="accent1"/>
              </w:rPr>
              <w:t>addition</w:t>
            </w:r>
            <w:proofErr w:type="gramEnd"/>
            <w:r w:rsidRPr="00F958B9">
              <w:rPr>
                <w:color w:val="005982" w:themeColor="accent1"/>
              </w:rPr>
              <w:t xml:space="preserve"> </w:t>
            </w:r>
            <w:r w:rsidR="00213E7B" w:rsidRPr="002E4164">
              <w:rPr>
                <w:color w:val="005982" w:themeColor="accent1"/>
              </w:rPr>
              <w:t>you</w:t>
            </w:r>
            <w:r w:rsidRPr="002E4164">
              <w:rPr>
                <w:color w:val="005982" w:themeColor="accent1"/>
              </w:rPr>
              <w:t xml:space="preserve"> will have:</w:t>
            </w:r>
            <w:r w:rsidR="00A37DEB" w:rsidRPr="002E4164">
              <w:rPr>
                <w:color w:val="005982" w:themeColor="accent1"/>
              </w:rPr>
              <w:br/>
            </w:r>
          </w:p>
          <w:p w14:paraId="4A6A1B65" w14:textId="00E81457" w:rsidR="00A56D1F" w:rsidRPr="002E4164" w:rsidRDefault="008965A2" w:rsidP="00A56D1F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color w:val="005982" w:themeColor="accent1"/>
              </w:rPr>
            </w:pPr>
            <w:r w:rsidRPr="002E4164">
              <w:rPr>
                <w:rFonts w:ascii="Arial" w:eastAsia="Calibri" w:hAnsi="Arial" w:cs="Arial"/>
                <w:color w:val="005982" w:themeColor="accent1"/>
                <w:szCs w:val="24"/>
                <w:lang w:eastAsia="en-GB"/>
              </w:rPr>
              <w:t xml:space="preserve">Experience of working in a Health Improvement </w:t>
            </w:r>
            <w:proofErr w:type="gramStart"/>
            <w:r w:rsidRPr="002E4164">
              <w:rPr>
                <w:rFonts w:ascii="Arial" w:eastAsia="Calibri" w:hAnsi="Arial" w:cs="Arial"/>
                <w:color w:val="005982" w:themeColor="accent1"/>
                <w:szCs w:val="24"/>
                <w:lang w:eastAsia="en-GB"/>
              </w:rPr>
              <w:t>and or</w:t>
            </w:r>
            <w:proofErr w:type="gramEnd"/>
            <w:r w:rsidRPr="002E4164">
              <w:rPr>
                <w:rFonts w:ascii="Arial" w:eastAsia="Calibri" w:hAnsi="Arial" w:cs="Arial"/>
                <w:color w:val="005982" w:themeColor="accent1"/>
                <w:szCs w:val="24"/>
                <w:lang w:eastAsia="en-GB"/>
              </w:rPr>
              <w:t xml:space="preserve"> Public Health /Care </w:t>
            </w:r>
            <w:proofErr w:type="gramStart"/>
            <w:r w:rsidR="00780285" w:rsidRPr="002E4164">
              <w:rPr>
                <w:rFonts w:ascii="Arial" w:eastAsia="Calibri" w:hAnsi="Arial" w:cs="Arial"/>
                <w:color w:val="005982" w:themeColor="accent1"/>
                <w:szCs w:val="24"/>
                <w:lang w:eastAsia="en-GB"/>
              </w:rPr>
              <w:t>role, or</w:t>
            </w:r>
            <w:proofErr w:type="gramEnd"/>
            <w:r w:rsidRPr="002E4164">
              <w:rPr>
                <w:rFonts w:ascii="Arial" w:eastAsia="Calibri" w:hAnsi="Arial" w:cs="Arial"/>
                <w:color w:val="005982" w:themeColor="accent1"/>
                <w:szCs w:val="24"/>
                <w:lang w:eastAsia="en-GB"/>
              </w:rPr>
              <w:t xml:space="preserve"> can demonstrate equivalent relevant experience.</w:t>
            </w:r>
          </w:p>
          <w:p w14:paraId="7F95290E" w14:textId="7DA552E5" w:rsidR="00A56D1F" w:rsidRPr="002E4164" w:rsidRDefault="00A56D1F" w:rsidP="00A56D1F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color w:val="005982" w:themeColor="accent1"/>
              </w:rPr>
            </w:pPr>
            <w:r w:rsidRPr="002E4164">
              <w:rPr>
                <w:rFonts w:ascii="Arial" w:eastAsia="Calibri" w:hAnsi="Arial" w:cs="Arial"/>
                <w:color w:val="005982" w:themeColor="accent1"/>
                <w:szCs w:val="24"/>
                <w:lang w:eastAsia="en-GB"/>
              </w:rPr>
              <w:t>Senior level experience of managing large staff teams and delivering improvement in clearly defined areas (health improvement, Public Health and/or Health and Care)</w:t>
            </w:r>
          </w:p>
          <w:p w14:paraId="64A3EBAD" w14:textId="4A537205" w:rsidR="00A56D1F" w:rsidRPr="002E4164" w:rsidRDefault="00A37DEB" w:rsidP="002B1C74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color w:val="005982" w:themeColor="accent1"/>
              </w:rPr>
            </w:pPr>
            <w:r w:rsidRPr="002E4164">
              <w:rPr>
                <w:rFonts w:ascii="Arial" w:eastAsia="Calibri" w:hAnsi="Arial" w:cs="Arial"/>
                <w:color w:val="005982" w:themeColor="accent1"/>
                <w:szCs w:val="24"/>
                <w:lang w:eastAsia="en-GB"/>
              </w:rPr>
              <w:t>Evidence of working effectively across partners and in partnerships (including Health, Local Government and the Voluntary sector) and working within complex structures</w:t>
            </w:r>
          </w:p>
          <w:p w14:paraId="6A248967" w14:textId="40182A6E" w:rsidR="00A37DEB" w:rsidRPr="002E4164" w:rsidRDefault="004A4163" w:rsidP="002B1C74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color w:val="005982" w:themeColor="accent1"/>
              </w:rPr>
            </w:pPr>
            <w:r w:rsidRPr="002E4164">
              <w:rPr>
                <w:rFonts w:ascii="Arial" w:eastAsia="Times New Roman" w:hAnsi="Arial" w:cs="Arial"/>
                <w:bCs/>
                <w:color w:val="005982" w:themeColor="accent1"/>
              </w:rPr>
              <w:t xml:space="preserve">Experience of leading on the planning, implementing, managing and evaluating projects and initiatives, </w:t>
            </w:r>
            <w:r w:rsidRPr="002E4164">
              <w:rPr>
                <w:rFonts w:ascii="Arial" w:eastAsia="Times New Roman" w:hAnsi="Arial" w:cs="Arial"/>
                <w:color w:val="005982" w:themeColor="accent1"/>
              </w:rPr>
              <w:t>and delivering targets.</w:t>
            </w:r>
          </w:p>
          <w:p w14:paraId="3111D066" w14:textId="319B0990" w:rsidR="00274BF3" w:rsidRPr="007D7AAE" w:rsidRDefault="00F916CB" w:rsidP="007D7AAE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color w:val="005982" w:themeColor="accent1"/>
              </w:rPr>
            </w:pPr>
            <w:r w:rsidRPr="002E4164">
              <w:rPr>
                <w:rFonts w:ascii="Arial" w:eastAsia="Calibri" w:hAnsi="Arial" w:cs="Arial"/>
                <w:color w:val="005982" w:themeColor="accent1"/>
                <w:lang w:eastAsia="en-GB"/>
              </w:rPr>
              <w:t>Understands the social determinants of health, the scope of Health Improvement and PH and the roles and responsibilities of local and regional partners</w:t>
            </w:r>
            <w:r w:rsidR="007D7AAE">
              <w:rPr>
                <w:rFonts w:ascii="Arial" w:eastAsia="Calibri" w:hAnsi="Arial" w:cs="Arial"/>
                <w:color w:val="005982" w:themeColor="accent1"/>
                <w:lang w:eastAsia="en-GB"/>
              </w:rPr>
              <w:t>.  E</w:t>
            </w:r>
            <w:r w:rsidR="00E624DA" w:rsidRPr="007D7AAE">
              <w:rPr>
                <w:rFonts w:ascii="Arial" w:eastAsia="Calibri" w:hAnsi="Arial" w:cs="Arial"/>
                <w:color w:val="005982" w:themeColor="accent1"/>
                <w:lang w:eastAsia="en-GB"/>
              </w:rPr>
              <w:t>xtensive knowledge of the NHS/Health and Care landscape and the integrated Health and Care agenda</w:t>
            </w:r>
          </w:p>
          <w:p w14:paraId="79DF7BF2" w14:textId="456D6B18" w:rsidR="000D7A33" w:rsidRPr="002E4164" w:rsidRDefault="00274BF3" w:rsidP="000D7A33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color w:val="005982" w:themeColor="accent1"/>
              </w:rPr>
            </w:pPr>
            <w:r w:rsidRPr="002E4164">
              <w:rPr>
                <w:rFonts w:ascii="Arial" w:hAnsi="Arial" w:cs="Arial"/>
                <w:color w:val="005982" w:themeColor="accent1"/>
              </w:rPr>
              <w:t xml:space="preserve">Extensive knowledge of research and evaluation methodology to ensure robust </w:t>
            </w:r>
            <w:r w:rsidR="00780285" w:rsidRPr="002E4164">
              <w:rPr>
                <w:rFonts w:ascii="Arial" w:hAnsi="Arial" w:cs="Arial"/>
                <w:color w:val="005982" w:themeColor="accent1"/>
              </w:rPr>
              <w:t>evidence-based</w:t>
            </w:r>
            <w:r w:rsidRPr="002E4164">
              <w:rPr>
                <w:rFonts w:ascii="Arial" w:hAnsi="Arial" w:cs="Arial"/>
                <w:color w:val="005982" w:themeColor="accent1"/>
              </w:rPr>
              <w:t xml:space="preserve"> practice and population health outcomes.</w:t>
            </w:r>
          </w:p>
          <w:p w14:paraId="6B081FEE" w14:textId="77777777" w:rsidR="00E058A3" w:rsidRPr="002E4164" w:rsidRDefault="000D7A33" w:rsidP="00E058A3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color w:val="005982" w:themeColor="accent1"/>
              </w:rPr>
            </w:pPr>
            <w:r w:rsidRPr="002E4164">
              <w:rPr>
                <w:rFonts w:ascii="Arial" w:hAnsi="Arial" w:cs="Arial"/>
                <w:color w:val="005982" w:themeColor="accent1"/>
              </w:rPr>
              <w:t>Knowledge of Councils finance and budget management protocols/controls.</w:t>
            </w:r>
          </w:p>
          <w:p w14:paraId="4382468B" w14:textId="37985BD7" w:rsidR="00E058A3" w:rsidRPr="002E4164" w:rsidRDefault="00E058A3" w:rsidP="00E058A3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color w:val="005982" w:themeColor="accent1"/>
              </w:rPr>
            </w:pPr>
            <w:r w:rsidRPr="002E4164">
              <w:rPr>
                <w:rFonts w:ascii="Arial" w:eastAsia="Calibri" w:hAnsi="Arial" w:cs="Arial"/>
                <w:color w:val="005982" w:themeColor="accent1"/>
                <w:szCs w:val="24"/>
                <w:lang w:eastAsia="en-GB"/>
              </w:rPr>
              <w:lastRenderedPageBreak/>
              <w:t xml:space="preserve">The post holder should have excellent communication skills and be able to communicate </w:t>
            </w:r>
            <w:proofErr w:type="gramStart"/>
            <w:r w:rsidRPr="002E4164">
              <w:rPr>
                <w:rFonts w:ascii="Arial" w:eastAsia="Calibri" w:hAnsi="Arial" w:cs="Arial"/>
                <w:color w:val="005982" w:themeColor="accent1"/>
                <w:szCs w:val="24"/>
                <w:lang w:eastAsia="en-GB"/>
              </w:rPr>
              <w:t>to</w:t>
            </w:r>
            <w:proofErr w:type="gramEnd"/>
            <w:r w:rsidRPr="002E4164">
              <w:rPr>
                <w:rFonts w:ascii="Arial" w:eastAsia="Calibri" w:hAnsi="Arial" w:cs="Arial"/>
                <w:color w:val="005982" w:themeColor="accent1"/>
                <w:szCs w:val="24"/>
                <w:lang w:eastAsia="en-GB"/>
              </w:rPr>
              <w:t xml:space="preserve"> a wide variety of audiences across all levels of the organisation and in wider settings including public forums (both verbal and</w:t>
            </w:r>
            <w:r w:rsidRPr="002E4164">
              <w:rPr>
                <w:rFonts w:ascii="Arial" w:eastAsia="Calibri" w:hAnsi="Arial" w:cs="Arial"/>
                <w:bCs/>
                <w:color w:val="005982" w:themeColor="accent1"/>
                <w:szCs w:val="24"/>
                <w:lang w:eastAsia="en-GB"/>
              </w:rPr>
              <w:t xml:space="preserve"> written).</w:t>
            </w:r>
          </w:p>
          <w:p w14:paraId="17D5870F" w14:textId="77777777" w:rsidR="00FF6B55" w:rsidRPr="002E4164" w:rsidRDefault="003B473D" w:rsidP="00FF6B55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color w:val="005982" w:themeColor="accent1"/>
              </w:rPr>
            </w:pPr>
            <w:r w:rsidRPr="002E4164">
              <w:rPr>
                <w:rFonts w:ascii="Arial" w:eastAsia="Calibri" w:hAnsi="Arial" w:cs="Arial"/>
                <w:bCs/>
                <w:color w:val="005982" w:themeColor="accent1"/>
                <w:szCs w:val="24"/>
                <w:lang w:eastAsia="en-GB"/>
              </w:rPr>
              <w:t xml:space="preserve">Provide and receive highly complex and sensitive information, presenting </w:t>
            </w:r>
            <w:proofErr w:type="gramStart"/>
            <w:r w:rsidRPr="002E4164">
              <w:rPr>
                <w:rFonts w:ascii="Arial" w:eastAsia="Calibri" w:hAnsi="Arial" w:cs="Arial"/>
                <w:bCs/>
                <w:color w:val="005982" w:themeColor="accent1"/>
                <w:szCs w:val="24"/>
                <w:lang w:eastAsia="en-GB"/>
              </w:rPr>
              <w:t>information,</w:t>
            </w:r>
            <w:proofErr w:type="gramEnd"/>
            <w:r w:rsidRPr="002E4164">
              <w:rPr>
                <w:rFonts w:ascii="Arial" w:eastAsia="Calibri" w:hAnsi="Arial" w:cs="Arial"/>
                <w:bCs/>
                <w:color w:val="005982" w:themeColor="accent1"/>
                <w:szCs w:val="24"/>
                <w:lang w:eastAsia="en-GB"/>
              </w:rPr>
              <w:t xml:space="preserve"> to a wide range of stakeholders including local counsellors in a formal setting</w:t>
            </w:r>
          </w:p>
          <w:p w14:paraId="2CF7394B" w14:textId="3FC3BE43" w:rsidR="005E3E37" w:rsidRPr="008E774C" w:rsidRDefault="00FF6B55" w:rsidP="008E774C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color w:val="005982" w:themeColor="accent1"/>
              </w:rPr>
            </w:pPr>
            <w:r w:rsidRPr="002E4164">
              <w:rPr>
                <w:rFonts w:ascii="Arial" w:eastAsia="Calibri" w:hAnsi="Arial" w:cs="Arial"/>
                <w:color w:val="005982" w:themeColor="accent1"/>
                <w:szCs w:val="24"/>
                <w:lang w:eastAsia="en-GB"/>
              </w:rPr>
              <w:t>Be able to use own initiative and problem-solving skills to find solutions and to work with partners, build consensus and resolve complex issues.</w:t>
            </w:r>
            <w:r w:rsidR="008E774C" w:rsidRPr="002E4164">
              <w:rPr>
                <w:rFonts w:ascii="Arial" w:eastAsia="Calibri" w:hAnsi="Arial" w:cs="Arial"/>
                <w:color w:val="005982" w:themeColor="accent1"/>
                <w:szCs w:val="24"/>
                <w:lang w:eastAsia="en-GB"/>
              </w:rPr>
              <w:t xml:space="preserve"> Be able to work in a rapidly changing and challenging environment.</w:t>
            </w:r>
          </w:p>
          <w:p w14:paraId="79F8F31A" w14:textId="5E93375C" w:rsidR="001F773B" w:rsidRPr="002E4164" w:rsidRDefault="001F773B" w:rsidP="00FF6B55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color w:val="005982" w:themeColor="accent1"/>
              </w:rPr>
            </w:pPr>
            <w:r w:rsidRPr="002E4164">
              <w:rPr>
                <w:rFonts w:ascii="Arial" w:eastAsia="Calibri" w:hAnsi="Arial" w:cs="Arial"/>
                <w:color w:val="005982" w:themeColor="accent1"/>
                <w:szCs w:val="24"/>
                <w:lang w:eastAsia="en-GB"/>
              </w:rPr>
              <w:t xml:space="preserve">Working within partnerships and being able to influence priorities and delivery of partner </w:t>
            </w:r>
            <w:proofErr w:type="spellStart"/>
            <w:r w:rsidRPr="002E4164">
              <w:rPr>
                <w:rFonts w:ascii="Arial" w:eastAsia="Calibri" w:hAnsi="Arial" w:cs="Arial"/>
                <w:color w:val="005982" w:themeColor="accent1"/>
                <w:szCs w:val="24"/>
                <w:lang w:eastAsia="en-GB"/>
              </w:rPr>
              <w:t>organisations</w:t>
            </w:r>
            <w:proofErr w:type="spellEnd"/>
            <w:r w:rsidRPr="002E4164">
              <w:rPr>
                <w:rFonts w:ascii="Arial" w:eastAsia="Calibri" w:hAnsi="Arial" w:cs="Arial"/>
                <w:color w:val="005982" w:themeColor="accent1"/>
                <w:szCs w:val="24"/>
                <w:lang w:eastAsia="en-GB"/>
              </w:rPr>
              <w:t>.</w:t>
            </w:r>
          </w:p>
          <w:p w14:paraId="17A03E22" w14:textId="797C6B4D" w:rsidR="0065431C" w:rsidRPr="002E4164" w:rsidRDefault="0065431C" w:rsidP="00FF6B55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color w:val="005982" w:themeColor="accent1"/>
              </w:rPr>
            </w:pPr>
            <w:r w:rsidRPr="002E4164">
              <w:rPr>
                <w:rFonts w:ascii="Arial" w:eastAsia="Times New Roman" w:hAnsi="Arial" w:cs="Arial"/>
                <w:bCs/>
                <w:color w:val="005982" w:themeColor="accent1"/>
              </w:rPr>
              <w:t>Be committed to working and engaging constructively with internal and external stakeholders on a range of business sensitive issues.</w:t>
            </w:r>
          </w:p>
          <w:p w14:paraId="29ED1BC3" w14:textId="084ED6AB" w:rsidR="002E4164" w:rsidRPr="002E4164" w:rsidRDefault="002E4164" w:rsidP="00FF6B55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color w:val="005982" w:themeColor="accent1"/>
              </w:rPr>
            </w:pPr>
            <w:r w:rsidRPr="002E4164">
              <w:rPr>
                <w:rFonts w:ascii="Arial" w:eastAsia="Times New Roman" w:hAnsi="Arial" w:cs="Arial"/>
                <w:bCs/>
                <w:color w:val="005982" w:themeColor="accent1"/>
              </w:rPr>
              <w:t>Ability to work on own initiative and under pressure and as an effective team member.</w:t>
            </w:r>
          </w:p>
          <w:p w14:paraId="42428A88" w14:textId="77777777" w:rsidR="00037E74" w:rsidRPr="00F958B9" w:rsidRDefault="00037E74" w:rsidP="00FE52AB">
            <w:pPr>
              <w:spacing w:line="276" w:lineRule="auto"/>
              <w:rPr>
                <w:color w:val="005982" w:themeColor="accent1"/>
              </w:rPr>
            </w:pPr>
          </w:p>
          <w:p w14:paraId="74A2ABEF" w14:textId="77777777" w:rsidR="00EC745A" w:rsidRPr="00F958B9" w:rsidRDefault="00EC745A" w:rsidP="00FE52AB">
            <w:pPr>
              <w:spacing w:line="276" w:lineRule="auto"/>
              <w:rPr>
                <w:color w:val="005982" w:themeColor="accent1"/>
              </w:rPr>
            </w:pPr>
          </w:p>
          <w:p w14:paraId="33DBF184" w14:textId="20ED975B" w:rsidR="00814BD7" w:rsidRPr="00F958B9" w:rsidRDefault="008122A4" w:rsidP="00FE52AB">
            <w:pPr>
              <w:spacing w:line="276" w:lineRule="auto"/>
              <w:rPr>
                <w:color w:val="005982" w:themeColor="accent1"/>
              </w:rPr>
            </w:pPr>
            <w:r w:rsidRPr="00F958B9">
              <w:rPr>
                <w:color w:val="005982" w:themeColor="accent1"/>
              </w:rPr>
              <w:t xml:space="preserve">The Council and its schools are committed to safeguarding and promoting the welfare of children, young people and adults and expect all staff, workers and volunteers to share </w:t>
            </w:r>
            <w:proofErr w:type="gramStart"/>
            <w:r w:rsidRPr="00F958B9">
              <w:rPr>
                <w:color w:val="005982" w:themeColor="accent1"/>
              </w:rPr>
              <w:t>its</w:t>
            </w:r>
            <w:proofErr w:type="gramEnd"/>
            <w:r w:rsidRPr="00F958B9">
              <w:rPr>
                <w:color w:val="005982" w:themeColor="accent1"/>
              </w:rPr>
              <w:t xml:space="preserve"> commitment.</w:t>
            </w:r>
          </w:p>
        </w:tc>
      </w:tr>
      <w:tr w:rsidR="00464888" w14:paraId="09B21430" w14:textId="77777777" w:rsidTr="002635AA">
        <w:trPr>
          <w:gridAfter w:val="1"/>
          <w:wAfter w:w="157" w:type="dxa"/>
        </w:trPr>
        <w:tc>
          <w:tcPr>
            <w:tcW w:w="10065" w:type="dxa"/>
          </w:tcPr>
          <w:p w14:paraId="325B7805" w14:textId="77777777" w:rsidR="00464888" w:rsidRDefault="00464888" w:rsidP="00E301C7"/>
        </w:tc>
        <w:tc>
          <w:tcPr>
            <w:tcW w:w="2245" w:type="dxa"/>
          </w:tcPr>
          <w:p w14:paraId="7A181A33" w14:textId="77777777" w:rsidR="00464888" w:rsidRDefault="00464888"/>
        </w:tc>
      </w:tr>
      <w:tr w:rsidR="00464888" w14:paraId="26AE8840" w14:textId="77777777" w:rsidTr="002635AA">
        <w:tc>
          <w:tcPr>
            <w:tcW w:w="10065" w:type="dxa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2402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002635AA">
        <w:trPr>
          <w:gridAfter w:val="2"/>
          <w:wAfter w:w="2402" w:type="dxa"/>
          <w:trHeight w:val="333"/>
        </w:trPr>
        <w:tc>
          <w:tcPr>
            <w:tcW w:w="10065" w:type="dxa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62D2E" w14:textId="77777777" w:rsidR="008D709E" w:rsidRDefault="008D709E" w:rsidP="00BC73FC">
      <w:r>
        <w:separator/>
      </w:r>
    </w:p>
  </w:endnote>
  <w:endnote w:type="continuationSeparator" w:id="0">
    <w:p w14:paraId="211586F8" w14:textId="77777777" w:rsidR="008D709E" w:rsidRDefault="008D709E" w:rsidP="00BC73FC">
      <w:r>
        <w:continuationSeparator/>
      </w:r>
    </w:p>
  </w:endnote>
  <w:endnote w:type="continuationNotice" w:id="1">
    <w:p w14:paraId="3EA52663" w14:textId="77777777" w:rsidR="008D709E" w:rsidRDefault="008D70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4819D" w14:textId="77777777" w:rsidR="008D709E" w:rsidRDefault="008D709E" w:rsidP="00BC73FC">
      <w:r>
        <w:separator/>
      </w:r>
    </w:p>
  </w:footnote>
  <w:footnote w:type="continuationSeparator" w:id="0">
    <w:p w14:paraId="610985B9" w14:textId="77777777" w:rsidR="008D709E" w:rsidRDefault="008D709E" w:rsidP="00BC73FC">
      <w:r>
        <w:continuationSeparator/>
      </w:r>
    </w:p>
  </w:footnote>
  <w:footnote w:type="continuationNotice" w:id="1">
    <w:p w14:paraId="7672B68A" w14:textId="77777777" w:rsidR="008D709E" w:rsidRDefault="008D70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5229F8"/>
    <w:multiLevelType w:val="hybridMultilevel"/>
    <w:tmpl w:val="ADDC5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9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6752B"/>
    <w:multiLevelType w:val="hybridMultilevel"/>
    <w:tmpl w:val="03B82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A0F2B"/>
    <w:multiLevelType w:val="hybridMultilevel"/>
    <w:tmpl w:val="14401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BA511A2"/>
    <w:multiLevelType w:val="hybridMultilevel"/>
    <w:tmpl w:val="0A2A2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8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10"/>
  </w:num>
  <w:num w:numId="5" w16cid:durableId="984242123">
    <w:abstractNumId w:val="14"/>
  </w:num>
  <w:num w:numId="6" w16cid:durableId="854002118">
    <w:abstractNumId w:val="13"/>
  </w:num>
  <w:num w:numId="7" w16cid:durableId="9643203">
    <w:abstractNumId w:val="24"/>
  </w:num>
  <w:num w:numId="8" w16cid:durableId="2094618771">
    <w:abstractNumId w:val="17"/>
  </w:num>
  <w:num w:numId="9" w16cid:durableId="1866013986">
    <w:abstractNumId w:val="18"/>
  </w:num>
  <w:num w:numId="10" w16cid:durableId="948005912">
    <w:abstractNumId w:val="5"/>
  </w:num>
  <w:num w:numId="11" w16cid:durableId="1186291718">
    <w:abstractNumId w:val="1"/>
  </w:num>
  <w:num w:numId="12" w16cid:durableId="2114011035">
    <w:abstractNumId w:val="2"/>
  </w:num>
  <w:num w:numId="13" w16cid:durableId="889268224">
    <w:abstractNumId w:val="20"/>
  </w:num>
  <w:num w:numId="14" w16cid:durableId="1943221786">
    <w:abstractNumId w:val="15"/>
  </w:num>
  <w:num w:numId="15" w16cid:durableId="17393087">
    <w:abstractNumId w:val="11"/>
  </w:num>
  <w:num w:numId="16" w16cid:durableId="79496472">
    <w:abstractNumId w:val="4"/>
  </w:num>
  <w:num w:numId="17" w16cid:durableId="1190876401">
    <w:abstractNumId w:val="9"/>
  </w:num>
  <w:num w:numId="18" w16cid:durableId="1516726489">
    <w:abstractNumId w:val="23"/>
  </w:num>
  <w:num w:numId="19" w16cid:durableId="1519809597">
    <w:abstractNumId w:val="6"/>
  </w:num>
  <w:num w:numId="20" w16cid:durableId="1106654369">
    <w:abstractNumId w:val="7"/>
  </w:num>
  <w:num w:numId="21" w16cid:durableId="855311505">
    <w:abstractNumId w:val="16"/>
  </w:num>
  <w:num w:numId="22" w16cid:durableId="1128014861">
    <w:abstractNumId w:val="22"/>
  </w:num>
  <w:num w:numId="23" w16cid:durableId="444471535">
    <w:abstractNumId w:val="12"/>
  </w:num>
  <w:num w:numId="24" w16cid:durableId="1460563542">
    <w:abstractNumId w:val="3"/>
  </w:num>
  <w:num w:numId="25" w16cid:durableId="64571558">
    <w:abstractNumId w:val="19"/>
  </w:num>
  <w:num w:numId="26" w16cid:durableId="6561074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45F9"/>
    <w:rsid w:val="00024049"/>
    <w:rsid w:val="000275E3"/>
    <w:rsid w:val="00037E74"/>
    <w:rsid w:val="00060551"/>
    <w:rsid w:val="00067EB3"/>
    <w:rsid w:val="000761F2"/>
    <w:rsid w:val="00094693"/>
    <w:rsid w:val="0009529B"/>
    <w:rsid w:val="00096010"/>
    <w:rsid w:val="000A2B04"/>
    <w:rsid w:val="000A7654"/>
    <w:rsid w:val="000D7A33"/>
    <w:rsid w:val="000E1C8B"/>
    <w:rsid w:val="000E2A4B"/>
    <w:rsid w:val="000E6815"/>
    <w:rsid w:val="000F1116"/>
    <w:rsid w:val="000F5A32"/>
    <w:rsid w:val="00100E95"/>
    <w:rsid w:val="001033DE"/>
    <w:rsid w:val="0010498C"/>
    <w:rsid w:val="0010739F"/>
    <w:rsid w:val="00117D1E"/>
    <w:rsid w:val="001360EF"/>
    <w:rsid w:val="00141C6D"/>
    <w:rsid w:val="001461BB"/>
    <w:rsid w:val="00150158"/>
    <w:rsid w:val="00152014"/>
    <w:rsid w:val="00161D30"/>
    <w:rsid w:val="0016524D"/>
    <w:rsid w:val="001668B6"/>
    <w:rsid w:val="001724D6"/>
    <w:rsid w:val="00180607"/>
    <w:rsid w:val="001806C6"/>
    <w:rsid w:val="00180710"/>
    <w:rsid w:val="00181676"/>
    <w:rsid w:val="001962F7"/>
    <w:rsid w:val="001A60C6"/>
    <w:rsid w:val="001A7155"/>
    <w:rsid w:val="001B0CF7"/>
    <w:rsid w:val="001B2EB1"/>
    <w:rsid w:val="001B7922"/>
    <w:rsid w:val="001C6CDA"/>
    <w:rsid w:val="001D3CA6"/>
    <w:rsid w:val="001D44BC"/>
    <w:rsid w:val="001D7755"/>
    <w:rsid w:val="001E01CA"/>
    <w:rsid w:val="001F46F6"/>
    <w:rsid w:val="001F6397"/>
    <w:rsid w:val="001F773B"/>
    <w:rsid w:val="00204B76"/>
    <w:rsid w:val="00213CA0"/>
    <w:rsid w:val="00213E7B"/>
    <w:rsid w:val="002141F8"/>
    <w:rsid w:val="00226843"/>
    <w:rsid w:val="0024328B"/>
    <w:rsid w:val="002466AB"/>
    <w:rsid w:val="00246D98"/>
    <w:rsid w:val="00247BAB"/>
    <w:rsid w:val="002511DA"/>
    <w:rsid w:val="002635AA"/>
    <w:rsid w:val="00274BF3"/>
    <w:rsid w:val="00281B02"/>
    <w:rsid w:val="002933F2"/>
    <w:rsid w:val="002A0AC2"/>
    <w:rsid w:val="002B1C74"/>
    <w:rsid w:val="002B796F"/>
    <w:rsid w:val="002C1E52"/>
    <w:rsid w:val="002C518F"/>
    <w:rsid w:val="002D0F74"/>
    <w:rsid w:val="002D4238"/>
    <w:rsid w:val="002D755E"/>
    <w:rsid w:val="002E13EE"/>
    <w:rsid w:val="002E4164"/>
    <w:rsid w:val="002F6FC8"/>
    <w:rsid w:val="0030456C"/>
    <w:rsid w:val="00322ACB"/>
    <w:rsid w:val="0032662F"/>
    <w:rsid w:val="003329C7"/>
    <w:rsid w:val="003477AA"/>
    <w:rsid w:val="003551E1"/>
    <w:rsid w:val="00365C93"/>
    <w:rsid w:val="00367AED"/>
    <w:rsid w:val="00372BB5"/>
    <w:rsid w:val="003955FE"/>
    <w:rsid w:val="00395C1F"/>
    <w:rsid w:val="00397C5F"/>
    <w:rsid w:val="003A0A86"/>
    <w:rsid w:val="003B1AD1"/>
    <w:rsid w:val="003B2C97"/>
    <w:rsid w:val="003B473D"/>
    <w:rsid w:val="003C04A8"/>
    <w:rsid w:val="003C0D34"/>
    <w:rsid w:val="003C60F7"/>
    <w:rsid w:val="003D3585"/>
    <w:rsid w:val="003D4D87"/>
    <w:rsid w:val="0041177F"/>
    <w:rsid w:val="004424AC"/>
    <w:rsid w:val="004600FA"/>
    <w:rsid w:val="0046453F"/>
    <w:rsid w:val="00464888"/>
    <w:rsid w:val="00480FAD"/>
    <w:rsid w:val="00497021"/>
    <w:rsid w:val="00497091"/>
    <w:rsid w:val="004A4163"/>
    <w:rsid w:val="004A6BB1"/>
    <w:rsid w:val="004A796F"/>
    <w:rsid w:val="004C6BAA"/>
    <w:rsid w:val="004D31A4"/>
    <w:rsid w:val="00506E16"/>
    <w:rsid w:val="0051188D"/>
    <w:rsid w:val="00515D95"/>
    <w:rsid w:val="00532F31"/>
    <w:rsid w:val="00542C16"/>
    <w:rsid w:val="00545461"/>
    <w:rsid w:val="0054734D"/>
    <w:rsid w:val="00561A2C"/>
    <w:rsid w:val="00567822"/>
    <w:rsid w:val="00577543"/>
    <w:rsid w:val="00593983"/>
    <w:rsid w:val="005A0882"/>
    <w:rsid w:val="005A4D05"/>
    <w:rsid w:val="005B54B1"/>
    <w:rsid w:val="005C0F6A"/>
    <w:rsid w:val="005C2714"/>
    <w:rsid w:val="005E0795"/>
    <w:rsid w:val="005E3E37"/>
    <w:rsid w:val="005E6612"/>
    <w:rsid w:val="005E75A5"/>
    <w:rsid w:val="005E760C"/>
    <w:rsid w:val="005F0112"/>
    <w:rsid w:val="005F2592"/>
    <w:rsid w:val="006030FA"/>
    <w:rsid w:val="00604966"/>
    <w:rsid w:val="006126B9"/>
    <w:rsid w:val="00647C3A"/>
    <w:rsid w:val="0065431C"/>
    <w:rsid w:val="00677A30"/>
    <w:rsid w:val="0068134D"/>
    <w:rsid w:val="00682058"/>
    <w:rsid w:val="0069550F"/>
    <w:rsid w:val="00695CD1"/>
    <w:rsid w:val="006B4B1C"/>
    <w:rsid w:val="006C09A1"/>
    <w:rsid w:val="006C0E64"/>
    <w:rsid w:val="006C4D8D"/>
    <w:rsid w:val="006C78E7"/>
    <w:rsid w:val="006D3B19"/>
    <w:rsid w:val="006D4280"/>
    <w:rsid w:val="006D4B28"/>
    <w:rsid w:val="006D50C6"/>
    <w:rsid w:val="006E0691"/>
    <w:rsid w:val="006F64DF"/>
    <w:rsid w:val="00700D4D"/>
    <w:rsid w:val="00704589"/>
    <w:rsid w:val="007079B0"/>
    <w:rsid w:val="00710C22"/>
    <w:rsid w:val="00713365"/>
    <w:rsid w:val="00724932"/>
    <w:rsid w:val="00727BD6"/>
    <w:rsid w:val="007432F2"/>
    <w:rsid w:val="00751B1A"/>
    <w:rsid w:val="00763784"/>
    <w:rsid w:val="0077273A"/>
    <w:rsid w:val="00780285"/>
    <w:rsid w:val="007807FB"/>
    <w:rsid w:val="007840DF"/>
    <w:rsid w:val="00785189"/>
    <w:rsid w:val="00793DB6"/>
    <w:rsid w:val="007B29E5"/>
    <w:rsid w:val="007C27DD"/>
    <w:rsid w:val="007C3222"/>
    <w:rsid w:val="007D7AAE"/>
    <w:rsid w:val="007E6726"/>
    <w:rsid w:val="007F6D8B"/>
    <w:rsid w:val="007F737F"/>
    <w:rsid w:val="008122A4"/>
    <w:rsid w:val="00814BD7"/>
    <w:rsid w:val="00821F40"/>
    <w:rsid w:val="00822E7D"/>
    <w:rsid w:val="00830561"/>
    <w:rsid w:val="00841334"/>
    <w:rsid w:val="00850ED7"/>
    <w:rsid w:val="00882CF4"/>
    <w:rsid w:val="0089153F"/>
    <w:rsid w:val="008965A2"/>
    <w:rsid w:val="008A28B5"/>
    <w:rsid w:val="008B79FA"/>
    <w:rsid w:val="008C01E5"/>
    <w:rsid w:val="008C5BB7"/>
    <w:rsid w:val="008D29E5"/>
    <w:rsid w:val="008D57B9"/>
    <w:rsid w:val="008D709E"/>
    <w:rsid w:val="008E169C"/>
    <w:rsid w:val="008E774C"/>
    <w:rsid w:val="0090240A"/>
    <w:rsid w:val="00902AB1"/>
    <w:rsid w:val="00917803"/>
    <w:rsid w:val="009218DD"/>
    <w:rsid w:val="00924729"/>
    <w:rsid w:val="009502EB"/>
    <w:rsid w:val="00966E71"/>
    <w:rsid w:val="00971691"/>
    <w:rsid w:val="00982CF7"/>
    <w:rsid w:val="0098361A"/>
    <w:rsid w:val="00987AF3"/>
    <w:rsid w:val="009A7A7B"/>
    <w:rsid w:val="009B2889"/>
    <w:rsid w:val="009B45BF"/>
    <w:rsid w:val="009B58A5"/>
    <w:rsid w:val="009D1074"/>
    <w:rsid w:val="009D2622"/>
    <w:rsid w:val="009D4A90"/>
    <w:rsid w:val="009F3F87"/>
    <w:rsid w:val="00A101AC"/>
    <w:rsid w:val="00A27909"/>
    <w:rsid w:val="00A3304B"/>
    <w:rsid w:val="00A360E7"/>
    <w:rsid w:val="00A37DEB"/>
    <w:rsid w:val="00A405BB"/>
    <w:rsid w:val="00A50F8D"/>
    <w:rsid w:val="00A56D1F"/>
    <w:rsid w:val="00A57756"/>
    <w:rsid w:val="00A80BE2"/>
    <w:rsid w:val="00A85785"/>
    <w:rsid w:val="00AB0A2C"/>
    <w:rsid w:val="00AC6047"/>
    <w:rsid w:val="00AC7DE3"/>
    <w:rsid w:val="00AE230E"/>
    <w:rsid w:val="00AF1295"/>
    <w:rsid w:val="00AF536B"/>
    <w:rsid w:val="00B024AC"/>
    <w:rsid w:val="00B03030"/>
    <w:rsid w:val="00B14D8F"/>
    <w:rsid w:val="00B31D8F"/>
    <w:rsid w:val="00B3401B"/>
    <w:rsid w:val="00B6029A"/>
    <w:rsid w:val="00B6431B"/>
    <w:rsid w:val="00B72501"/>
    <w:rsid w:val="00B824D6"/>
    <w:rsid w:val="00B83F6B"/>
    <w:rsid w:val="00B905A5"/>
    <w:rsid w:val="00B91C7E"/>
    <w:rsid w:val="00B94DB1"/>
    <w:rsid w:val="00B97621"/>
    <w:rsid w:val="00BA7BC6"/>
    <w:rsid w:val="00BC73FC"/>
    <w:rsid w:val="00BD151D"/>
    <w:rsid w:val="00BD6187"/>
    <w:rsid w:val="00BE395E"/>
    <w:rsid w:val="00C107EE"/>
    <w:rsid w:val="00C1696C"/>
    <w:rsid w:val="00C24C53"/>
    <w:rsid w:val="00C33DDA"/>
    <w:rsid w:val="00C3543B"/>
    <w:rsid w:val="00C42AB0"/>
    <w:rsid w:val="00C43902"/>
    <w:rsid w:val="00C43CC7"/>
    <w:rsid w:val="00C4790C"/>
    <w:rsid w:val="00C57607"/>
    <w:rsid w:val="00C6004A"/>
    <w:rsid w:val="00C626B6"/>
    <w:rsid w:val="00C63F91"/>
    <w:rsid w:val="00C6483A"/>
    <w:rsid w:val="00C916FE"/>
    <w:rsid w:val="00CA3014"/>
    <w:rsid w:val="00CC3477"/>
    <w:rsid w:val="00CD08BD"/>
    <w:rsid w:val="00CD2F7A"/>
    <w:rsid w:val="00CD3C4E"/>
    <w:rsid w:val="00CD5438"/>
    <w:rsid w:val="00CE2666"/>
    <w:rsid w:val="00CE3D5D"/>
    <w:rsid w:val="00D01950"/>
    <w:rsid w:val="00D10238"/>
    <w:rsid w:val="00D12306"/>
    <w:rsid w:val="00D15E96"/>
    <w:rsid w:val="00D27B4A"/>
    <w:rsid w:val="00D33ACE"/>
    <w:rsid w:val="00D3444F"/>
    <w:rsid w:val="00D4079C"/>
    <w:rsid w:val="00D63C04"/>
    <w:rsid w:val="00D655D1"/>
    <w:rsid w:val="00D73EB5"/>
    <w:rsid w:val="00D87F51"/>
    <w:rsid w:val="00DB5FA2"/>
    <w:rsid w:val="00DB629F"/>
    <w:rsid w:val="00DC12AF"/>
    <w:rsid w:val="00DC3BA5"/>
    <w:rsid w:val="00DC65EE"/>
    <w:rsid w:val="00DC6AB5"/>
    <w:rsid w:val="00E058A3"/>
    <w:rsid w:val="00E14925"/>
    <w:rsid w:val="00E26A54"/>
    <w:rsid w:val="00E301C7"/>
    <w:rsid w:val="00E4076D"/>
    <w:rsid w:val="00E624DA"/>
    <w:rsid w:val="00E700D7"/>
    <w:rsid w:val="00E7121F"/>
    <w:rsid w:val="00E77FC6"/>
    <w:rsid w:val="00E810A5"/>
    <w:rsid w:val="00E87EA7"/>
    <w:rsid w:val="00E91F36"/>
    <w:rsid w:val="00E95D2E"/>
    <w:rsid w:val="00E97070"/>
    <w:rsid w:val="00E97637"/>
    <w:rsid w:val="00EC745A"/>
    <w:rsid w:val="00ED22FE"/>
    <w:rsid w:val="00ED4EB2"/>
    <w:rsid w:val="00EF1947"/>
    <w:rsid w:val="00EF3E9E"/>
    <w:rsid w:val="00EF477D"/>
    <w:rsid w:val="00F000FC"/>
    <w:rsid w:val="00F01564"/>
    <w:rsid w:val="00F10327"/>
    <w:rsid w:val="00F20667"/>
    <w:rsid w:val="00F249FA"/>
    <w:rsid w:val="00F24D99"/>
    <w:rsid w:val="00F2500C"/>
    <w:rsid w:val="00F32607"/>
    <w:rsid w:val="00F366A1"/>
    <w:rsid w:val="00F51960"/>
    <w:rsid w:val="00F5593E"/>
    <w:rsid w:val="00F57C7D"/>
    <w:rsid w:val="00F62465"/>
    <w:rsid w:val="00F81F69"/>
    <w:rsid w:val="00F84CC7"/>
    <w:rsid w:val="00F916CB"/>
    <w:rsid w:val="00F9172A"/>
    <w:rsid w:val="00F93796"/>
    <w:rsid w:val="00F958B9"/>
    <w:rsid w:val="00F96FF6"/>
    <w:rsid w:val="00FA1131"/>
    <w:rsid w:val="00FB202E"/>
    <w:rsid w:val="00FC1B7C"/>
    <w:rsid w:val="00FC3780"/>
    <w:rsid w:val="00FC47E2"/>
    <w:rsid w:val="00FC7C8D"/>
    <w:rsid w:val="00FD3D35"/>
    <w:rsid w:val="00FD3DF3"/>
    <w:rsid w:val="00FE52AB"/>
    <w:rsid w:val="00FF1F06"/>
    <w:rsid w:val="00FF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styleId="ListParagraph">
    <w:name w:val="List Paragraph"/>
    <w:basedOn w:val="Normal"/>
    <w:uiPriority w:val="34"/>
    <w:semiHidden/>
    <w:rsid w:val="00067EB3"/>
    <w:pPr>
      <w:ind w:left="720"/>
      <w:contextualSpacing/>
    </w:pPr>
  </w:style>
  <w:style w:type="paragraph" w:styleId="Revision">
    <w:name w:val="Revision"/>
    <w:hidden/>
    <w:uiPriority w:val="99"/>
    <w:semiHidden/>
    <w:rsid w:val="00AB0A2C"/>
    <w:rPr>
      <w:color w:val="005A84" w:themeColor="text1"/>
      <w:sz w:val="20"/>
      <w:szCs w:val="22"/>
    </w:rPr>
  </w:style>
  <w:style w:type="character" w:styleId="CommentReference">
    <w:name w:val="annotation reference"/>
    <w:basedOn w:val="DefaultParagraphFont"/>
    <w:uiPriority w:val="99"/>
    <w:semiHidden/>
    <w:rsid w:val="001A60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A60C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0C6"/>
    <w:rPr>
      <w:color w:val="005A84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A60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0C6"/>
    <w:rPr>
      <w:b/>
      <w:bCs/>
      <w:color w:val="005A84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benefit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altoncouncilcareers.co.uk/values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923eb4954f2df1941bf7f0875f7cf3f9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858c83446b9257ffa858809974328da8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  <StellaNithiyanjarJonathan xmlns="c5e25ddf-a279-4184-a962-d8230deaebd6" xsi:nil="true"/>
  </documentManagement>
</p:properties>
</file>

<file path=customXml/itemProps1.xml><?xml version="1.0" encoding="utf-8"?>
<ds:datastoreItem xmlns:ds="http://schemas.openxmlformats.org/officeDocument/2006/customXml" ds:itemID="{342A9C09-3568-4985-9769-569D20747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2</TotalTime>
  <Pages>3</Pages>
  <Words>881</Words>
  <Characters>5397</Characters>
  <Application>Microsoft Office Word</Application>
  <DocSecurity>4</DocSecurity>
  <Lines>112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Haining</dc:creator>
  <cp:keywords/>
  <dc:description/>
  <cp:lastModifiedBy>Jenny Jones</cp:lastModifiedBy>
  <cp:revision>2</cp:revision>
  <dcterms:created xsi:type="dcterms:W3CDTF">2026-02-12T09:59:00Z</dcterms:created>
  <dcterms:modified xsi:type="dcterms:W3CDTF">2026-02-12T09:59:00Z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